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93B23" w:rsidRDefault="00D93B23" w:rsidP="00D93B23">
      <w:pPr>
        <w:autoSpaceDE w:val="0"/>
        <w:autoSpaceDN w:val="0"/>
        <w:adjustRightInd w:val="0"/>
        <w:spacing w:after="0" w:line="240" w:lineRule="auto"/>
        <w:rPr>
          <w:rFonts w:ascii="Times New Roman" w:hAnsi="Times New Roman"/>
          <w:b/>
          <w:sz w:val="28"/>
          <w:szCs w:val="20"/>
        </w:rPr>
      </w:pPr>
    </w:p>
    <w:p w:rsidR="00D93B23" w:rsidRDefault="00D93B23" w:rsidP="00534F16">
      <w:pPr>
        <w:shd w:val="clear" w:color="auto" w:fill="FFFFFF"/>
        <w:spacing w:before="100" w:beforeAutospacing="1" w:after="100" w:afterAutospacing="1" w:line="240" w:lineRule="auto"/>
        <w:ind w:right="-68"/>
        <w:rPr>
          <w:rFonts w:ascii="Times New Roman" w:hAnsi="Times New Roman"/>
          <w:color w:val="000000"/>
          <w:spacing w:val="-5"/>
          <w:sz w:val="28"/>
          <w:szCs w:val="32"/>
        </w:rPr>
      </w:pPr>
      <w:r>
        <w:rPr>
          <w:rFonts w:ascii="Times New Roman" w:hAnsi="Times New Roman"/>
          <w:color w:val="000000"/>
          <w:spacing w:val="-5"/>
          <w:sz w:val="28"/>
          <w:szCs w:val="32"/>
        </w:rPr>
        <w:t xml:space="preserve">Принято на Общем  собрании                                                            «УТВЕРЖДАЮ»     трудового коллектива школы                                                             Директор школы   Протокол № ___  от__ ____________ ___                </w:t>
      </w:r>
      <w:r w:rsidR="00CE1C47">
        <w:rPr>
          <w:rFonts w:ascii="Times New Roman" w:hAnsi="Times New Roman"/>
          <w:color w:val="000000"/>
          <w:spacing w:val="-5"/>
          <w:sz w:val="28"/>
          <w:szCs w:val="32"/>
        </w:rPr>
        <w:t xml:space="preserve">          ___________ Ф.Н.Бабаев</w:t>
      </w:r>
    </w:p>
    <w:p w:rsidR="00534F16" w:rsidRPr="00534F16" w:rsidRDefault="00534F16" w:rsidP="00534F16">
      <w:pPr>
        <w:shd w:val="clear" w:color="auto" w:fill="FFFFFF"/>
        <w:spacing w:before="100" w:beforeAutospacing="1" w:after="100" w:afterAutospacing="1" w:line="240" w:lineRule="auto"/>
        <w:ind w:right="-68"/>
        <w:rPr>
          <w:rFonts w:ascii="Times New Roman" w:hAnsi="Times New Roman"/>
          <w:color w:val="000000"/>
          <w:spacing w:val="-5"/>
          <w:sz w:val="28"/>
          <w:szCs w:val="32"/>
        </w:rPr>
      </w:pPr>
    </w:p>
    <w:p w:rsidR="00534F16" w:rsidRDefault="00D87E75" w:rsidP="00D87E75">
      <w:pPr>
        <w:autoSpaceDE w:val="0"/>
        <w:autoSpaceDN w:val="0"/>
        <w:adjustRightInd w:val="0"/>
        <w:spacing w:after="0" w:line="240" w:lineRule="auto"/>
        <w:jc w:val="center"/>
        <w:rPr>
          <w:rFonts w:ascii="Times New Roman" w:hAnsi="Times New Roman"/>
          <w:b/>
          <w:sz w:val="28"/>
          <w:szCs w:val="20"/>
        </w:rPr>
      </w:pPr>
      <w:r w:rsidRPr="0042311B">
        <w:rPr>
          <w:rFonts w:ascii="Times New Roman" w:hAnsi="Times New Roman"/>
          <w:b/>
          <w:sz w:val="28"/>
          <w:szCs w:val="20"/>
        </w:rPr>
        <w:t xml:space="preserve">ПОЛОЖЕНИЕ ОБ ОПЛАТЕ ТРУДА РАБОТНИКОВ </w:t>
      </w:r>
    </w:p>
    <w:p w:rsidR="00D87E75" w:rsidRPr="00F5597F" w:rsidRDefault="00D87E75" w:rsidP="00534F16">
      <w:pPr>
        <w:autoSpaceDE w:val="0"/>
        <w:autoSpaceDN w:val="0"/>
        <w:adjustRightInd w:val="0"/>
        <w:spacing w:after="0" w:line="240" w:lineRule="auto"/>
        <w:jc w:val="center"/>
        <w:rPr>
          <w:rFonts w:ascii="Times New Roman" w:hAnsi="Times New Roman"/>
          <w:b/>
          <w:sz w:val="28"/>
          <w:szCs w:val="20"/>
        </w:rPr>
      </w:pPr>
      <w:r>
        <w:rPr>
          <w:rFonts w:ascii="Times New Roman" w:hAnsi="Times New Roman"/>
          <w:b/>
          <w:sz w:val="28"/>
          <w:szCs w:val="20"/>
        </w:rPr>
        <w:t>ГОСУДАРСТВЕННОГО КАЗЁННОГ</w:t>
      </w:r>
      <w:r w:rsidR="00534F16">
        <w:rPr>
          <w:rFonts w:ascii="Times New Roman" w:hAnsi="Times New Roman"/>
          <w:b/>
          <w:sz w:val="28"/>
          <w:szCs w:val="20"/>
        </w:rPr>
        <w:t>О</w:t>
      </w:r>
      <w:r>
        <w:rPr>
          <w:rFonts w:ascii="Times New Roman" w:hAnsi="Times New Roman"/>
          <w:b/>
          <w:sz w:val="28"/>
          <w:szCs w:val="20"/>
        </w:rPr>
        <w:t xml:space="preserve"> </w:t>
      </w:r>
      <w:r w:rsidR="00534F16">
        <w:rPr>
          <w:rFonts w:ascii="Times New Roman" w:hAnsi="Times New Roman"/>
          <w:b/>
          <w:sz w:val="28"/>
          <w:szCs w:val="20"/>
        </w:rPr>
        <w:t>ОБЩЕ</w:t>
      </w:r>
      <w:r>
        <w:rPr>
          <w:rFonts w:ascii="Times New Roman" w:hAnsi="Times New Roman"/>
          <w:b/>
          <w:sz w:val="28"/>
          <w:szCs w:val="20"/>
        </w:rPr>
        <w:t xml:space="preserve">ОБЩЕОБРАЗОВАТЕЛЬНОГО УЧРЕЖДЕНИЯ </w:t>
      </w:r>
      <w:r w:rsidR="00CE1C47">
        <w:rPr>
          <w:rFonts w:ascii="Times New Roman" w:hAnsi="Times New Roman"/>
          <w:b/>
          <w:sz w:val="28"/>
          <w:szCs w:val="20"/>
        </w:rPr>
        <w:t>РЕСПУБЛИКИ ДАГЕСТАН «</w:t>
      </w:r>
      <w:proofErr w:type="spellStart"/>
      <w:r w:rsidR="00CE1C47">
        <w:rPr>
          <w:rFonts w:ascii="Times New Roman" w:hAnsi="Times New Roman"/>
          <w:b/>
          <w:sz w:val="28"/>
          <w:szCs w:val="20"/>
        </w:rPr>
        <w:t>Новоборчинская</w:t>
      </w:r>
      <w:r w:rsidR="00534F16">
        <w:rPr>
          <w:rFonts w:ascii="Times New Roman" w:hAnsi="Times New Roman"/>
          <w:b/>
          <w:sz w:val="28"/>
          <w:szCs w:val="20"/>
        </w:rPr>
        <w:t>ская</w:t>
      </w:r>
      <w:proofErr w:type="spellEnd"/>
      <w:r w:rsidR="00534F16">
        <w:rPr>
          <w:rFonts w:ascii="Times New Roman" w:hAnsi="Times New Roman"/>
          <w:b/>
          <w:sz w:val="28"/>
          <w:szCs w:val="20"/>
        </w:rPr>
        <w:t xml:space="preserve"> СОШ  </w:t>
      </w:r>
      <w:proofErr w:type="spellStart"/>
      <w:r w:rsidR="00534F16">
        <w:rPr>
          <w:rFonts w:ascii="Times New Roman" w:hAnsi="Times New Roman"/>
          <w:b/>
          <w:sz w:val="28"/>
          <w:szCs w:val="20"/>
        </w:rPr>
        <w:t>Рутульского</w:t>
      </w:r>
      <w:proofErr w:type="spellEnd"/>
      <w:r w:rsidR="00534F16">
        <w:rPr>
          <w:rFonts w:ascii="Times New Roman" w:hAnsi="Times New Roman"/>
          <w:b/>
          <w:sz w:val="28"/>
          <w:szCs w:val="20"/>
        </w:rPr>
        <w:t xml:space="preserve"> района»</w:t>
      </w:r>
      <w:r w:rsidR="005815AA">
        <w:rPr>
          <w:rFonts w:ascii="Times New Roman" w:hAnsi="Times New Roman"/>
          <w:b/>
          <w:sz w:val="28"/>
          <w:szCs w:val="20"/>
        </w:rPr>
        <w:t>.</w:t>
      </w:r>
      <w:r>
        <w:rPr>
          <w:rFonts w:ascii="Times New Roman" w:hAnsi="Times New Roman"/>
          <w:b/>
          <w:sz w:val="28"/>
          <w:szCs w:val="20"/>
        </w:rPr>
        <w:t xml:space="preserve"> </w:t>
      </w:r>
    </w:p>
    <w:p w:rsidR="00D87E75" w:rsidRPr="00534F16" w:rsidRDefault="00D87E75" w:rsidP="00534F16">
      <w:pPr>
        <w:pStyle w:val="a3"/>
        <w:numPr>
          <w:ilvl w:val="0"/>
          <w:numId w:val="4"/>
        </w:numPr>
        <w:autoSpaceDE w:val="0"/>
        <w:autoSpaceDN w:val="0"/>
        <w:adjustRightInd w:val="0"/>
        <w:spacing w:after="0" w:line="240" w:lineRule="auto"/>
        <w:jc w:val="both"/>
        <w:rPr>
          <w:rFonts w:ascii="Times New Roman" w:hAnsi="Times New Roman"/>
          <w:sz w:val="24"/>
          <w:szCs w:val="24"/>
        </w:rPr>
      </w:pPr>
      <w:r w:rsidRPr="003F5ED0">
        <w:rPr>
          <w:rFonts w:ascii="Times New Roman" w:hAnsi="Times New Roman"/>
          <w:sz w:val="24"/>
          <w:szCs w:val="24"/>
        </w:rPr>
        <w:t>ОБЩИЕ ПОЛОЖЕНИЯ</w:t>
      </w:r>
    </w:p>
    <w:p w:rsidR="00D87E75" w:rsidRPr="003F5ED0" w:rsidRDefault="00D87E75" w:rsidP="00FC01EF">
      <w:pPr>
        <w:autoSpaceDE w:val="0"/>
        <w:autoSpaceDN w:val="0"/>
        <w:adjustRightInd w:val="0"/>
        <w:spacing w:after="0" w:line="240" w:lineRule="auto"/>
        <w:ind w:firstLine="284"/>
        <w:jc w:val="both"/>
        <w:rPr>
          <w:rFonts w:ascii="Times New Roman" w:hAnsi="Times New Roman"/>
          <w:sz w:val="24"/>
          <w:szCs w:val="24"/>
          <w:u w:val="single"/>
        </w:rPr>
      </w:pPr>
      <w:r>
        <w:rPr>
          <w:rFonts w:ascii="Times New Roman" w:hAnsi="Times New Roman"/>
          <w:sz w:val="24"/>
          <w:szCs w:val="24"/>
        </w:rPr>
        <w:t>1. Настоящее  П</w:t>
      </w:r>
      <w:r w:rsidRPr="000F7785">
        <w:rPr>
          <w:rFonts w:ascii="Times New Roman" w:hAnsi="Times New Roman"/>
          <w:sz w:val="24"/>
          <w:szCs w:val="24"/>
        </w:rPr>
        <w:t xml:space="preserve">оложение об оплате труда работников </w:t>
      </w:r>
      <w:r>
        <w:rPr>
          <w:rFonts w:ascii="Times New Roman" w:hAnsi="Times New Roman"/>
          <w:sz w:val="24"/>
          <w:szCs w:val="24"/>
        </w:rPr>
        <w:t>государственного казённого общеобра</w:t>
      </w:r>
      <w:r w:rsidR="00CE1C47">
        <w:rPr>
          <w:rFonts w:ascii="Times New Roman" w:hAnsi="Times New Roman"/>
          <w:sz w:val="24"/>
          <w:szCs w:val="24"/>
        </w:rPr>
        <w:t>зовательного учреждения «</w:t>
      </w:r>
      <w:proofErr w:type="spellStart"/>
      <w:r w:rsidR="00CE1C47">
        <w:rPr>
          <w:rFonts w:ascii="Times New Roman" w:hAnsi="Times New Roman"/>
          <w:sz w:val="24"/>
          <w:szCs w:val="24"/>
        </w:rPr>
        <w:t>Новоборчин</w:t>
      </w:r>
      <w:r w:rsidR="00E455AA">
        <w:rPr>
          <w:rFonts w:ascii="Times New Roman" w:hAnsi="Times New Roman"/>
          <w:sz w:val="24"/>
          <w:szCs w:val="24"/>
        </w:rPr>
        <w:t>ская</w:t>
      </w:r>
      <w:proofErr w:type="spellEnd"/>
      <w:r w:rsidR="00E455AA">
        <w:rPr>
          <w:rFonts w:ascii="Times New Roman" w:hAnsi="Times New Roman"/>
          <w:sz w:val="24"/>
          <w:szCs w:val="24"/>
        </w:rPr>
        <w:t xml:space="preserve"> средняя общеобразовательная</w:t>
      </w:r>
      <w:r>
        <w:rPr>
          <w:rFonts w:ascii="Times New Roman" w:hAnsi="Times New Roman"/>
          <w:sz w:val="24"/>
          <w:szCs w:val="24"/>
        </w:rPr>
        <w:t xml:space="preserve"> школ</w:t>
      </w:r>
      <w:r w:rsidR="00E455AA">
        <w:rPr>
          <w:rFonts w:ascii="Times New Roman" w:hAnsi="Times New Roman"/>
          <w:sz w:val="24"/>
          <w:szCs w:val="24"/>
        </w:rPr>
        <w:t>а».</w:t>
      </w:r>
    </w:p>
    <w:p w:rsidR="00D87E75" w:rsidRPr="000F7785" w:rsidRDefault="00D87E75" w:rsidP="00FC01EF">
      <w:pPr>
        <w:autoSpaceDE w:val="0"/>
        <w:autoSpaceDN w:val="0"/>
        <w:adjustRightInd w:val="0"/>
        <w:spacing w:after="0" w:line="240" w:lineRule="auto"/>
        <w:jc w:val="both"/>
        <w:rPr>
          <w:rFonts w:ascii="Times New Roman" w:hAnsi="Times New Roman"/>
          <w:sz w:val="24"/>
          <w:szCs w:val="24"/>
        </w:rPr>
      </w:pPr>
      <w:r w:rsidRPr="000F7785">
        <w:rPr>
          <w:rFonts w:ascii="Times New Roman" w:hAnsi="Times New Roman"/>
          <w:sz w:val="24"/>
          <w:szCs w:val="24"/>
        </w:rPr>
        <w:t xml:space="preserve">     2. Настоящее Положение  устанавливает  порядок оплаты труда для работников </w:t>
      </w:r>
      <w:r>
        <w:rPr>
          <w:rFonts w:ascii="Times New Roman" w:hAnsi="Times New Roman"/>
          <w:sz w:val="24"/>
          <w:szCs w:val="24"/>
        </w:rPr>
        <w:t>государственного казенного общеобразо</w:t>
      </w:r>
      <w:r w:rsidR="005815AA">
        <w:rPr>
          <w:rFonts w:ascii="Times New Roman" w:hAnsi="Times New Roman"/>
          <w:sz w:val="24"/>
          <w:szCs w:val="24"/>
        </w:rPr>
        <w:t>в</w:t>
      </w:r>
      <w:r w:rsidR="007208B4">
        <w:rPr>
          <w:rFonts w:ascii="Times New Roman" w:hAnsi="Times New Roman"/>
          <w:sz w:val="24"/>
          <w:szCs w:val="24"/>
        </w:rPr>
        <w:t>ательного учреждения «</w:t>
      </w:r>
      <w:proofErr w:type="spellStart"/>
      <w:r w:rsidR="007208B4">
        <w:rPr>
          <w:rFonts w:ascii="Times New Roman" w:hAnsi="Times New Roman"/>
          <w:sz w:val="24"/>
          <w:szCs w:val="24"/>
        </w:rPr>
        <w:t>Новоборчин</w:t>
      </w:r>
      <w:r w:rsidR="00E455AA">
        <w:rPr>
          <w:rFonts w:ascii="Times New Roman" w:hAnsi="Times New Roman"/>
          <w:sz w:val="24"/>
          <w:szCs w:val="24"/>
        </w:rPr>
        <w:t>ская</w:t>
      </w:r>
      <w:proofErr w:type="spellEnd"/>
      <w:r w:rsidR="00E455AA">
        <w:rPr>
          <w:rFonts w:ascii="Times New Roman" w:hAnsi="Times New Roman"/>
          <w:sz w:val="24"/>
          <w:szCs w:val="24"/>
        </w:rPr>
        <w:t xml:space="preserve"> средняя  общеобразовательная школа</w:t>
      </w:r>
      <w:proofErr w:type="gramStart"/>
      <w:r w:rsidR="00E455AA">
        <w:rPr>
          <w:rFonts w:ascii="Times New Roman" w:hAnsi="Times New Roman"/>
          <w:sz w:val="24"/>
          <w:szCs w:val="24"/>
        </w:rPr>
        <w:t>»</w:t>
      </w:r>
      <w:r>
        <w:rPr>
          <w:rFonts w:ascii="Times New Roman" w:hAnsi="Times New Roman"/>
          <w:sz w:val="24"/>
          <w:szCs w:val="24"/>
        </w:rPr>
        <w:t>(</w:t>
      </w:r>
      <w:proofErr w:type="gramEnd"/>
      <w:r>
        <w:rPr>
          <w:rFonts w:ascii="Times New Roman" w:hAnsi="Times New Roman"/>
          <w:sz w:val="24"/>
          <w:szCs w:val="24"/>
        </w:rPr>
        <w:t>далее -Школа</w:t>
      </w:r>
      <w:r w:rsidRPr="000F7785">
        <w:rPr>
          <w:rFonts w:ascii="Times New Roman" w:hAnsi="Times New Roman"/>
          <w:sz w:val="24"/>
          <w:szCs w:val="24"/>
        </w:rPr>
        <w:t>).</w:t>
      </w:r>
    </w:p>
    <w:p w:rsidR="00D87E75" w:rsidRPr="000F7785" w:rsidRDefault="00D87E75" w:rsidP="00FC01EF">
      <w:pPr>
        <w:autoSpaceDE w:val="0"/>
        <w:autoSpaceDN w:val="0"/>
        <w:adjustRightInd w:val="0"/>
        <w:spacing w:after="0" w:line="240" w:lineRule="auto"/>
        <w:ind w:firstLine="284"/>
        <w:jc w:val="both"/>
        <w:rPr>
          <w:rFonts w:ascii="Times New Roman" w:hAnsi="Times New Roman"/>
          <w:sz w:val="24"/>
          <w:szCs w:val="24"/>
        </w:rPr>
      </w:pPr>
      <w:r w:rsidRPr="000F7785">
        <w:rPr>
          <w:rFonts w:ascii="Times New Roman" w:hAnsi="Times New Roman"/>
          <w:sz w:val="24"/>
          <w:szCs w:val="24"/>
        </w:rPr>
        <w:t>Положение включает:  минимальные размеры окладов (должностных окладов), ставок заработной платы по профессиональным квалификационным группам (далее - ПКГ) и  размеры выплат компенсационного и стимулирующего характера.</w:t>
      </w:r>
    </w:p>
    <w:p w:rsidR="00D87E75" w:rsidRPr="000F7785" w:rsidRDefault="00D87E75" w:rsidP="00FC01EF">
      <w:pPr>
        <w:autoSpaceDE w:val="0"/>
        <w:autoSpaceDN w:val="0"/>
        <w:adjustRightInd w:val="0"/>
        <w:spacing w:after="0" w:line="240" w:lineRule="auto"/>
        <w:ind w:firstLine="284"/>
        <w:jc w:val="both"/>
        <w:rPr>
          <w:rFonts w:ascii="Times New Roman" w:hAnsi="Times New Roman"/>
          <w:b/>
          <w:sz w:val="24"/>
          <w:szCs w:val="24"/>
        </w:rPr>
      </w:pPr>
      <w:r w:rsidRPr="000F7785">
        <w:rPr>
          <w:rFonts w:ascii="Times New Roman" w:hAnsi="Times New Roman"/>
          <w:sz w:val="24"/>
          <w:szCs w:val="24"/>
        </w:rPr>
        <w:t>3. Зарабо</w:t>
      </w:r>
      <w:r>
        <w:rPr>
          <w:rFonts w:ascii="Times New Roman" w:hAnsi="Times New Roman"/>
          <w:sz w:val="24"/>
          <w:szCs w:val="24"/>
        </w:rPr>
        <w:t>тная плата работников Школы</w:t>
      </w:r>
      <w:r w:rsidRPr="000F7785">
        <w:rPr>
          <w:rFonts w:ascii="Times New Roman" w:hAnsi="Times New Roman"/>
          <w:sz w:val="24"/>
          <w:szCs w:val="24"/>
        </w:rPr>
        <w:t xml:space="preserve"> (без учета премиальных выплат), устанавливаемая в соответствии с отраслевыми системами оплаты труда, не может быть меньше заработной платы (без учета премиальных выплат), выплачиваемой на основе Единой тарифной сетки по оплате труда работников учреждений, при условии сохранения объема должностных обязанностей работников и выполнения ими работ той же квалификации.  </w:t>
      </w:r>
    </w:p>
    <w:p w:rsidR="00D87E75" w:rsidRPr="000F7785" w:rsidRDefault="00D87E75" w:rsidP="00FC01EF">
      <w:pPr>
        <w:autoSpaceDE w:val="0"/>
        <w:autoSpaceDN w:val="0"/>
        <w:adjustRightInd w:val="0"/>
        <w:spacing w:after="0" w:line="240" w:lineRule="auto"/>
        <w:ind w:firstLine="284"/>
        <w:jc w:val="both"/>
        <w:rPr>
          <w:rFonts w:ascii="Times New Roman" w:hAnsi="Times New Roman"/>
          <w:sz w:val="24"/>
          <w:szCs w:val="24"/>
        </w:rPr>
      </w:pPr>
      <w:r w:rsidRPr="000F7785">
        <w:rPr>
          <w:rFonts w:ascii="Times New Roman" w:hAnsi="Times New Roman"/>
          <w:sz w:val="24"/>
          <w:szCs w:val="24"/>
        </w:rPr>
        <w:t>4. С</w:t>
      </w:r>
      <w:r>
        <w:rPr>
          <w:rFonts w:ascii="Times New Roman" w:hAnsi="Times New Roman"/>
          <w:sz w:val="24"/>
          <w:szCs w:val="24"/>
        </w:rPr>
        <w:t>истемы оплаты труда в Школе</w:t>
      </w:r>
      <w:r w:rsidRPr="000F7785">
        <w:rPr>
          <w:rFonts w:ascii="Times New Roman" w:hAnsi="Times New Roman"/>
          <w:sz w:val="24"/>
          <w:szCs w:val="24"/>
        </w:rPr>
        <w:t xml:space="preserve"> устанавливается коллективными договорами, соглашениями, локальными нормативными актами, принимаемыми в соответствии с трудовым законодательством и иными нормативными правовыми актами и настоящим Положением.</w:t>
      </w:r>
    </w:p>
    <w:p w:rsidR="00D87E75" w:rsidRDefault="00D87E75" w:rsidP="00FC01EF">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5. Настоящее П</w:t>
      </w:r>
      <w:r w:rsidRPr="000F7785">
        <w:rPr>
          <w:rFonts w:ascii="Times New Roman" w:hAnsi="Times New Roman"/>
          <w:sz w:val="24"/>
          <w:szCs w:val="24"/>
        </w:rPr>
        <w:t xml:space="preserve">оложение </w:t>
      </w:r>
      <w:r>
        <w:rPr>
          <w:rFonts w:ascii="Times New Roman" w:hAnsi="Times New Roman"/>
          <w:sz w:val="24"/>
          <w:szCs w:val="24"/>
        </w:rPr>
        <w:t xml:space="preserve">об оплате </w:t>
      </w:r>
      <w:r w:rsidRPr="003F5ED0">
        <w:rPr>
          <w:rFonts w:ascii="Times New Roman" w:hAnsi="Times New Roman"/>
          <w:sz w:val="24"/>
          <w:szCs w:val="24"/>
        </w:rPr>
        <w:t>труда работников</w:t>
      </w:r>
      <w:r>
        <w:rPr>
          <w:rFonts w:ascii="Times New Roman" w:hAnsi="Times New Roman"/>
          <w:sz w:val="24"/>
          <w:szCs w:val="24"/>
        </w:rPr>
        <w:t xml:space="preserve"> Школы </w:t>
      </w:r>
      <w:r w:rsidRPr="000F7785">
        <w:rPr>
          <w:rFonts w:ascii="Times New Roman" w:hAnsi="Times New Roman"/>
          <w:sz w:val="24"/>
          <w:szCs w:val="24"/>
        </w:rPr>
        <w:t>утверждаетс</w:t>
      </w:r>
      <w:r>
        <w:rPr>
          <w:rFonts w:ascii="Times New Roman" w:hAnsi="Times New Roman"/>
          <w:sz w:val="24"/>
          <w:szCs w:val="24"/>
        </w:rPr>
        <w:t>я приказом директора Школы</w:t>
      </w:r>
      <w:r w:rsidRPr="000F7785">
        <w:rPr>
          <w:rFonts w:ascii="Times New Roman" w:hAnsi="Times New Roman"/>
          <w:sz w:val="24"/>
          <w:szCs w:val="24"/>
        </w:rPr>
        <w:t xml:space="preserve"> по согласованию с</w:t>
      </w:r>
      <w:r>
        <w:rPr>
          <w:rFonts w:ascii="Times New Roman" w:hAnsi="Times New Roman"/>
          <w:sz w:val="24"/>
          <w:szCs w:val="24"/>
        </w:rPr>
        <w:t xml:space="preserve"> «ЦОДОУ» ЗОЖ</w:t>
      </w:r>
      <w:r w:rsidRPr="000F7785">
        <w:rPr>
          <w:rFonts w:ascii="Times New Roman" w:hAnsi="Times New Roman"/>
          <w:sz w:val="24"/>
          <w:szCs w:val="24"/>
        </w:rPr>
        <w:t xml:space="preserve">, и согласованию с выборным органом первичной профсоюзной организации </w:t>
      </w:r>
      <w:r>
        <w:rPr>
          <w:rFonts w:ascii="Times New Roman" w:hAnsi="Times New Roman"/>
          <w:sz w:val="24"/>
          <w:szCs w:val="24"/>
        </w:rPr>
        <w:t xml:space="preserve"> Школы.</w:t>
      </w:r>
    </w:p>
    <w:p w:rsidR="00D87E75" w:rsidRDefault="00D87E75" w:rsidP="008B3464">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6.В Положение могут быть внесены изменения  и дополнения. Вносимые изменения  и дополнения  не могут ухудшать условия оплаты труда работников Школы.</w:t>
      </w:r>
    </w:p>
    <w:p w:rsidR="005815AA" w:rsidRDefault="005815AA" w:rsidP="00FC01EF">
      <w:pPr>
        <w:autoSpaceDE w:val="0"/>
        <w:autoSpaceDN w:val="0"/>
        <w:adjustRightInd w:val="0"/>
        <w:spacing w:after="0" w:line="240" w:lineRule="auto"/>
        <w:ind w:firstLine="284"/>
        <w:jc w:val="both"/>
        <w:rPr>
          <w:rFonts w:ascii="Times New Roman" w:hAnsi="Times New Roman"/>
          <w:sz w:val="24"/>
          <w:szCs w:val="24"/>
        </w:rPr>
      </w:pPr>
    </w:p>
    <w:p w:rsidR="00D87E75" w:rsidRPr="000F7785" w:rsidRDefault="00D87E75" w:rsidP="00FC01EF">
      <w:pPr>
        <w:autoSpaceDE w:val="0"/>
        <w:autoSpaceDN w:val="0"/>
        <w:adjustRightInd w:val="0"/>
        <w:spacing w:after="0" w:line="240" w:lineRule="auto"/>
        <w:ind w:firstLine="284"/>
        <w:jc w:val="both"/>
        <w:rPr>
          <w:rFonts w:ascii="Times New Roman" w:hAnsi="Times New Roman"/>
          <w:sz w:val="24"/>
          <w:szCs w:val="24"/>
        </w:rPr>
      </w:pPr>
      <w:r w:rsidRPr="000F7785">
        <w:rPr>
          <w:rFonts w:ascii="Times New Roman" w:hAnsi="Times New Roman"/>
          <w:sz w:val="24"/>
          <w:szCs w:val="24"/>
        </w:rPr>
        <w:t>II. ПОРЯДОК И УСЛОВИЯ ОПЛАТЫ ТРУДА</w:t>
      </w:r>
    </w:p>
    <w:p w:rsidR="00D87E75" w:rsidRPr="000F7785" w:rsidRDefault="00D87E75" w:rsidP="00FC01EF">
      <w:pPr>
        <w:autoSpaceDE w:val="0"/>
        <w:autoSpaceDN w:val="0"/>
        <w:adjustRightInd w:val="0"/>
        <w:spacing w:after="0" w:line="240" w:lineRule="auto"/>
        <w:ind w:firstLine="284"/>
        <w:jc w:val="both"/>
        <w:rPr>
          <w:rFonts w:ascii="Times New Roman" w:hAnsi="Times New Roman"/>
          <w:sz w:val="24"/>
          <w:szCs w:val="24"/>
        </w:rPr>
      </w:pPr>
    </w:p>
    <w:p w:rsidR="00D87E75" w:rsidRPr="000F7785" w:rsidRDefault="00D87E75" w:rsidP="00FC01EF">
      <w:pPr>
        <w:autoSpaceDE w:val="0"/>
        <w:autoSpaceDN w:val="0"/>
        <w:adjustRightInd w:val="0"/>
        <w:spacing w:after="0" w:line="240" w:lineRule="auto"/>
        <w:ind w:firstLine="284"/>
        <w:jc w:val="both"/>
        <w:rPr>
          <w:rFonts w:ascii="Times New Roman" w:hAnsi="Times New Roman"/>
          <w:sz w:val="24"/>
          <w:szCs w:val="24"/>
        </w:rPr>
      </w:pPr>
      <w:r w:rsidRPr="000F7785">
        <w:rPr>
          <w:rFonts w:ascii="Times New Roman" w:hAnsi="Times New Roman"/>
          <w:sz w:val="24"/>
          <w:szCs w:val="24"/>
        </w:rPr>
        <w:t>Основные условия оплаты труда</w:t>
      </w:r>
    </w:p>
    <w:p w:rsidR="00D87E75" w:rsidRDefault="00D87E75" w:rsidP="00FC01EF">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7</w:t>
      </w:r>
      <w:r w:rsidRPr="00C244AD">
        <w:rPr>
          <w:rFonts w:ascii="Times New Roman" w:hAnsi="Times New Roman"/>
          <w:sz w:val="24"/>
          <w:szCs w:val="24"/>
        </w:rPr>
        <w:t>.Зарабо</w:t>
      </w:r>
      <w:r>
        <w:rPr>
          <w:rFonts w:ascii="Times New Roman" w:hAnsi="Times New Roman"/>
          <w:sz w:val="24"/>
          <w:szCs w:val="24"/>
        </w:rPr>
        <w:t>тная плата работников Школы</w:t>
      </w:r>
      <w:r w:rsidRPr="00C244AD">
        <w:rPr>
          <w:rFonts w:ascii="Times New Roman" w:hAnsi="Times New Roman"/>
          <w:sz w:val="24"/>
          <w:szCs w:val="24"/>
        </w:rPr>
        <w:t xml:space="preserve"> состоит из оклада (должностного оклада), ставки</w:t>
      </w:r>
      <w:r w:rsidRPr="000F7785">
        <w:rPr>
          <w:rFonts w:ascii="Times New Roman" w:hAnsi="Times New Roman"/>
          <w:sz w:val="24"/>
          <w:szCs w:val="24"/>
        </w:rPr>
        <w:t xml:space="preserve"> заработной платы, выплат компенсационного и стимулирующего характера.</w:t>
      </w:r>
    </w:p>
    <w:p w:rsidR="00D87E75" w:rsidRPr="000F7785" w:rsidRDefault="00D87E75" w:rsidP="00FC01EF">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8</w:t>
      </w:r>
      <w:r w:rsidRPr="00C244AD">
        <w:rPr>
          <w:rFonts w:ascii="Times New Roman" w:hAnsi="Times New Roman"/>
          <w:sz w:val="24"/>
          <w:szCs w:val="24"/>
        </w:rPr>
        <w:t>.</w:t>
      </w:r>
      <w:r w:rsidRPr="000F7785">
        <w:rPr>
          <w:rFonts w:ascii="Times New Roman" w:hAnsi="Times New Roman"/>
          <w:sz w:val="24"/>
          <w:szCs w:val="24"/>
        </w:rPr>
        <w:t>Опл</w:t>
      </w:r>
      <w:r>
        <w:rPr>
          <w:rFonts w:ascii="Times New Roman" w:hAnsi="Times New Roman"/>
          <w:sz w:val="24"/>
          <w:szCs w:val="24"/>
        </w:rPr>
        <w:t xml:space="preserve">ата труда работников Школы </w:t>
      </w:r>
      <w:r w:rsidRPr="000F7785">
        <w:rPr>
          <w:rFonts w:ascii="Times New Roman" w:hAnsi="Times New Roman"/>
          <w:sz w:val="24"/>
          <w:szCs w:val="24"/>
        </w:rPr>
        <w:t>устанавливается с учетом:</w:t>
      </w:r>
    </w:p>
    <w:p w:rsidR="00D87E75" w:rsidRPr="000F7785" w:rsidRDefault="00D87E75" w:rsidP="00FC01EF">
      <w:pPr>
        <w:numPr>
          <w:ilvl w:val="0"/>
          <w:numId w:val="1"/>
        </w:numPr>
        <w:autoSpaceDE w:val="0"/>
        <w:autoSpaceDN w:val="0"/>
        <w:adjustRightInd w:val="0"/>
        <w:spacing w:after="0" w:line="240" w:lineRule="auto"/>
        <w:jc w:val="both"/>
        <w:rPr>
          <w:rFonts w:ascii="Times New Roman" w:hAnsi="Times New Roman"/>
          <w:sz w:val="24"/>
          <w:szCs w:val="24"/>
        </w:rPr>
      </w:pPr>
      <w:r w:rsidRPr="000F7785">
        <w:rPr>
          <w:rFonts w:ascii="Times New Roman" w:hAnsi="Times New Roman"/>
          <w:sz w:val="24"/>
          <w:szCs w:val="24"/>
        </w:rPr>
        <w:t>единого тарифно-квалификационного справочника работ и профессий рабочих;</w:t>
      </w:r>
    </w:p>
    <w:p w:rsidR="00D87E75" w:rsidRPr="000F7785" w:rsidRDefault="00D87E75" w:rsidP="00FC01EF">
      <w:pPr>
        <w:numPr>
          <w:ilvl w:val="0"/>
          <w:numId w:val="1"/>
        </w:numPr>
        <w:autoSpaceDE w:val="0"/>
        <w:autoSpaceDN w:val="0"/>
        <w:adjustRightInd w:val="0"/>
        <w:spacing w:after="0" w:line="240" w:lineRule="auto"/>
        <w:jc w:val="both"/>
        <w:rPr>
          <w:rFonts w:ascii="Times New Roman" w:hAnsi="Times New Roman"/>
          <w:sz w:val="24"/>
          <w:szCs w:val="24"/>
        </w:rPr>
      </w:pPr>
      <w:r w:rsidRPr="000F7785">
        <w:rPr>
          <w:rFonts w:ascii="Times New Roman" w:hAnsi="Times New Roman"/>
          <w:sz w:val="24"/>
          <w:szCs w:val="24"/>
        </w:rPr>
        <w:t>единого квалификационного справочника должностей руководителей, специалистов и служащих;</w:t>
      </w:r>
    </w:p>
    <w:p w:rsidR="00D87E75" w:rsidRPr="000F7785" w:rsidRDefault="00D87E75" w:rsidP="00FC01EF">
      <w:pPr>
        <w:numPr>
          <w:ilvl w:val="0"/>
          <w:numId w:val="1"/>
        </w:numPr>
        <w:autoSpaceDE w:val="0"/>
        <w:autoSpaceDN w:val="0"/>
        <w:adjustRightInd w:val="0"/>
        <w:spacing w:after="0" w:line="240" w:lineRule="auto"/>
        <w:jc w:val="both"/>
        <w:rPr>
          <w:rFonts w:ascii="Times New Roman" w:hAnsi="Times New Roman"/>
          <w:sz w:val="24"/>
          <w:szCs w:val="24"/>
        </w:rPr>
      </w:pPr>
      <w:r w:rsidRPr="000F7785">
        <w:rPr>
          <w:rFonts w:ascii="Times New Roman" w:hAnsi="Times New Roman"/>
          <w:sz w:val="24"/>
          <w:szCs w:val="24"/>
        </w:rPr>
        <w:t>общероссийского классификатора профессий рабочих, должностей служащих и тарифных разрядов;</w:t>
      </w:r>
    </w:p>
    <w:p w:rsidR="00D87E75" w:rsidRPr="000F7785" w:rsidRDefault="00D87E75" w:rsidP="00FC01EF">
      <w:pPr>
        <w:numPr>
          <w:ilvl w:val="0"/>
          <w:numId w:val="1"/>
        </w:numPr>
        <w:autoSpaceDE w:val="0"/>
        <w:autoSpaceDN w:val="0"/>
        <w:adjustRightInd w:val="0"/>
        <w:spacing w:after="0" w:line="240" w:lineRule="auto"/>
        <w:jc w:val="both"/>
        <w:rPr>
          <w:rFonts w:ascii="Times New Roman" w:hAnsi="Times New Roman"/>
          <w:sz w:val="24"/>
          <w:szCs w:val="24"/>
        </w:rPr>
      </w:pPr>
      <w:r w:rsidRPr="000F7785">
        <w:rPr>
          <w:rFonts w:ascii="Times New Roman" w:hAnsi="Times New Roman"/>
          <w:sz w:val="24"/>
          <w:szCs w:val="24"/>
        </w:rPr>
        <w:t>государственных гарантий по оплате труда;</w:t>
      </w:r>
    </w:p>
    <w:p w:rsidR="00D87E75" w:rsidRPr="000F7785" w:rsidRDefault="00D87E75" w:rsidP="00FC01EF">
      <w:pPr>
        <w:numPr>
          <w:ilvl w:val="0"/>
          <w:numId w:val="1"/>
        </w:numPr>
        <w:autoSpaceDE w:val="0"/>
        <w:autoSpaceDN w:val="0"/>
        <w:adjustRightInd w:val="0"/>
        <w:spacing w:after="0" w:line="240" w:lineRule="auto"/>
        <w:jc w:val="both"/>
        <w:rPr>
          <w:rFonts w:ascii="Times New Roman" w:hAnsi="Times New Roman"/>
          <w:sz w:val="24"/>
          <w:szCs w:val="24"/>
        </w:rPr>
      </w:pPr>
      <w:r w:rsidRPr="000F7785">
        <w:rPr>
          <w:rFonts w:ascii="Times New Roman" w:hAnsi="Times New Roman"/>
          <w:sz w:val="24"/>
          <w:szCs w:val="24"/>
        </w:rPr>
        <w:t>перечня видов выплат компенсационного характера;</w:t>
      </w:r>
    </w:p>
    <w:p w:rsidR="00D87E75" w:rsidRPr="000F7785" w:rsidRDefault="00D87E75" w:rsidP="00FC01EF">
      <w:pPr>
        <w:numPr>
          <w:ilvl w:val="0"/>
          <w:numId w:val="1"/>
        </w:numPr>
        <w:autoSpaceDE w:val="0"/>
        <w:autoSpaceDN w:val="0"/>
        <w:adjustRightInd w:val="0"/>
        <w:spacing w:after="0" w:line="240" w:lineRule="auto"/>
        <w:jc w:val="both"/>
        <w:rPr>
          <w:rFonts w:ascii="Times New Roman" w:hAnsi="Times New Roman"/>
          <w:sz w:val="24"/>
          <w:szCs w:val="24"/>
        </w:rPr>
      </w:pPr>
      <w:r w:rsidRPr="000F7785">
        <w:rPr>
          <w:rFonts w:ascii="Times New Roman" w:hAnsi="Times New Roman"/>
          <w:sz w:val="24"/>
          <w:szCs w:val="24"/>
        </w:rPr>
        <w:t>перечня видов выплат стимулирующего характера;</w:t>
      </w:r>
    </w:p>
    <w:p w:rsidR="00D87E75" w:rsidRPr="000F7785" w:rsidRDefault="00D87E75" w:rsidP="00FC01EF">
      <w:pPr>
        <w:numPr>
          <w:ilvl w:val="0"/>
          <w:numId w:val="1"/>
        </w:numPr>
        <w:autoSpaceDE w:val="0"/>
        <w:autoSpaceDN w:val="0"/>
        <w:adjustRightInd w:val="0"/>
        <w:spacing w:after="0" w:line="240" w:lineRule="auto"/>
        <w:jc w:val="both"/>
        <w:rPr>
          <w:rFonts w:ascii="Times New Roman" w:hAnsi="Times New Roman"/>
          <w:sz w:val="24"/>
          <w:szCs w:val="24"/>
        </w:rPr>
      </w:pPr>
      <w:r w:rsidRPr="000F7785">
        <w:rPr>
          <w:rFonts w:ascii="Times New Roman" w:hAnsi="Times New Roman"/>
          <w:sz w:val="24"/>
          <w:szCs w:val="24"/>
        </w:rPr>
        <w:t>рекомендаций Российской трехсторонней комиссии по регулированию социально-трудовых отношений;</w:t>
      </w:r>
    </w:p>
    <w:p w:rsidR="00D87E75" w:rsidRPr="000F7785" w:rsidRDefault="00D87E75" w:rsidP="00FC01EF">
      <w:pPr>
        <w:numPr>
          <w:ilvl w:val="0"/>
          <w:numId w:val="1"/>
        </w:numPr>
        <w:autoSpaceDE w:val="0"/>
        <w:autoSpaceDN w:val="0"/>
        <w:adjustRightInd w:val="0"/>
        <w:spacing w:after="0" w:line="240" w:lineRule="auto"/>
        <w:jc w:val="both"/>
        <w:rPr>
          <w:rFonts w:ascii="Times New Roman" w:hAnsi="Times New Roman"/>
          <w:sz w:val="24"/>
          <w:szCs w:val="24"/>
        </w:rPr>
      </w:pPr>
      <w:r w:rsidRPr="000F7785">
        <w:rPr>
          <w:rFonts w:ascii="Times New Roman" w:hAnsi="Times New Roman"/>
          <w:sz w:val="24"/>
          <w:szCs w:val="24"/>
        </w:rPr>
        <w:t>мнения представительного органа работников;</w:t>
      </w:r>
    </w:p>
    <w:p w:rsidR="00D87E75" w:rsidRPr="000F7785" w:rsidRDefault="00D87E75" w:rsidP="00FC01EF">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9.</w:t>
      </w:r>
      <w:r w:rsidRPr="000F7785">
        <w:rPr>
          <w:rFonts w:ascii="Times New Roman" w:hAnsi="Times New Roman"/>
          <w:sz w:val="24"/>
          <w:szCs w:val="24"/>
        </w:rPr>
        <w:t>Фонд оп</w:t>
      </w:r>
      <w:r>
        <w:rPr>
          <w:rFonts w:ascii="Times New Roman" w:hAnsi="Times New Roman"/>
          <w:sz w:val="24"/>
          <w:szCs w:val="24"/>
        </w:rPr>
        <w:t>латы труда работников Школы</w:t>
      </w:r>
      <w:r w:rsidRPr="000F7785">
        <w:rPr>
          <w:rFonts w:ascii="Times New Roman" w:hAnsi="Times New Roman"/>
          <w:sz w:val="24"/>
          <w:szCs w:val="24"/>
        </w:rPr>
        <w:t xml:space="preserve"> формируется на календарный год, исходя из объема лимитов бюджетных обязательств областного</w:t>
      </w:r>
      <w:r>
        <w:rPr>
          <w:rFonts w:ascii="Times New Roman" w:hAnsi="Times New Roman"/>
          <w:sz w:val="24"/>
          <w:szCs w:val="24"/>
        </w:rPr>
        <w:t xml:space="preserve"> бюджета, бюджета муниципального района </w:t>
      </w:r>
      <w:r w:rsidRPr="000F7785">
        <w:rPr>
          <w:rFonts w:ascii="Times New Roman" w:hAnsi="Times New Roman"/>
          <w:sz w:val="24"/>
          <w:szCs w:val="24"/>
        </w:rPr>
        <w:t>и доходов от оказания платных услуг и иной приносящей доход деятельности.</w:t>
      </w:r>
    </w:p>
    <w:p w:rsidR="00D87E75" w:rsidRPr="000F7785" w:rsidRDefault="00D87E75" w:rsidP="00FC01EF">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lastRenderedPageBreak/>
        <w:t>10</w:t>
      </w:r>
      <w:r w:rsidRPr="00C244AD">
        <w:rPr>
          <w:rFonts w:ascii="Times New Roman" w:hAnsi="Times New Roman"/>
          <w:sz w:val="24"/>
          <w:szCs w:val="24"/>
        </w:rPr>
        <w:t>.</w:t>
      </w:r>
      <w:r>
        <w:rPr>
          <w:rFonts w:ascii="Times New Roman" w:hAnsi="Times New Roman"/>
          <w:sz w:val="24"/>
          <w:szCs w:val="24"/>
        </w:rPr>
        <w:t>Школа</w:t>
      </w:r>
      <w:r w:rsidRPr="000F7785">
        <w:rPr>
          <w:rFonts w:ascii="Times New Roman" w:hAnsi="Times New Roman"/>
          <w:sz w:val="24"/>
          <w:szCs w:val="24"/>
        </w:rPr>
        <w:t xml:space="preserve"> в </w:t>
      </w:r>
      <w:proofErr w:type="gramStart"/>
      <w:r w:rsidRPr="000F7785">
        <w:rPr>
          <w:rFonts w:ascii="Times New Roman" w:hAnsi="Times New Roman"/>
          <w:sz w:val="24"/>
          <w:szCs w:val="24"/>
        </w:rPr>
        <w:t>пределах, имеющихся у него средств на оплату труда работников самостоятельно определяет</w:t>
      </w:r>
      <w:proofErr w:type="gramEnd"/>
      <w:r w:rsidRPr="000F7785">
        <w:rPr>
          <w:rFonts w:ascii="Times New Roman" w:hAnsi="Times New Roman"/>
          <w:sz w:val="24"/>
          <w:szCs w:val="24"/>
        </w:rPr>
        <w:t xml:space="preserve"> размеры окладов (должностных окладов), ставок заработной платы не ниже  минимальных размеров, установленных настоящим Положением.</w:t>
      </w:r>
    </w:p>
    <w:p w:rsidR="00D87E75" w:rsidRDefault="00D87E75" w:rsidP="00FC01EF">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11</w:t>
      </w:r>
      <w:r w:rsidRPr="00C244AD">
        <w:rPr>
          <w:rFonts w:ascii="Times New Roman" w:hAnsi="Times New Roman"/>
          <w:sz w:val="24"/>
          <w:szCs w:val="24"/>
        </w:rPr>
        <w:t>.</w:t>
      </w:r>
      <w:r w:rsidRPr="000F7785">
        <w:rPr>
          <w:rFonts w:ascii="Times New Roman" w:hAnsi="Times New Roman"/>
          <w:sz w:val="24"/>
          <w:szCs w:val="24"/>
        </w:rPr>
        <w:t>Должности, включаемые</w:t>
      </w:r>
      <w:r>
        <w:rPr>
          <w:rFonts w:ascii="Times New Roman" w:hAnsi="Times New Roman"/>
          <w:sz w:val="24"/>
          <w:szCs w:val="24"/>
        </w:rPr>
        <w:t xml:space="preserve"> в штатное расписание Школы</w:t>
      </w:r>
      <w:r w:rsidRPr="000F7785">
        <w:rPr>
          <w:rFonts w:ascii="Times New Roman" w:hAnsi="Times New Roman"/>
          <w:sz w:val="24"/>
          <w:szCs w:val="24"/>
        </w:rPr>
        <w:t xml:space="preserve">, должны соответствовать   </w:t>
      </w:r>
      <w:r>
        <w:rPr>
          <w:rFonts w:ascii="Times New Roman" w:hAnsi="Times New Roman"/>
          <w:sz w:val="24"/>
          <w:szCs w:val="24"/>
        </w:rPr>
        <w:t xml:space="preserve"> уставным    целям    Школы</w:t>
      </w:r>
      <w:r w:rsidRPr="000F7785">
        <w:rPr>
          <w:rFonts w:ascii="Times New Roman" w:hAnsi="Times New Roman"/>
          <w:sz w:val="24"/>
          <w:szCs w:val="24"/>
        </w:rPr>
        <w:t>,    а    их    наименования соответствовать единому тарифно</w:t>
      </w:r>
      <w:r>
        <w:rPr>
          <w:rFonts w:ascii="Times New Roman" w:hAnsi="Times New Roman"/>
          <w:sz w:val="24"/>
          <w:szCs w:val="24"/>
        </w:rPr>
        <w:t>-</w:t>
      </w:r>
      <w:r w:rsidRPr="000F7785">
        <w:rPr>
          <w:rFonts w:ascii="Times New Roman" w:hAnsi="Times New Roman"/>
          <w:sz w:val="24"/>
          <w:szCs w:val="24"/>
        </w:rPr>
        <w:t>квалификационному справочнику работ и профессий рабочих и единому квалификационному справочнику должностей руководителей, специалистов и служащих, общероссийскому классификатору профессий рабочих, должностей служащих и тарифных разрядов.</w:t>
      </w:r>
    </w:p>
    <w:p w:rsidR="00D87E75" w:rsidRDefault="00D87E75" w:rsidP="00FC01EF">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 xml:space="preserve">    Лица, не имеющие  специальной подготовки, установленной  квалификационными требованиями, но обладающие достаточным практическим опытом и выполняющие качественно и в полном объеме возложенные  на них  должностные обязанности, по рекомендации аттестационной комиссии Школы</w:t>
      </w:r>
      <w:proofErr w:type="gramStart"/>
      <w:r>
        <w:rPr>
          <w:rFonts w:ascii="Times New Roman" w:hAnsi="Times New Roman"/>
          <w:sz w:val="24"/>
          <w:szCs w:val="24"/>
        </w:rPr>
        <w:t xml:space="preserve"> ,</w:t>
      </w:r>
      <w:proofErr w:type="gramEnd"/>
      <w:r>
        <w:rPr>
          <w:rFonts w:ascii="Times New Roman" w:hAnsi="Times New Roman"/>
          <w:sz w:val="24"/>
          <w:szCs w:val="24"/>
        </w:rPr>
        <w:t xml:space="preserve"> в порядке исключения , могут быть  назначены на соответствующие должности так же, как и лица, имеющие специальную подготовку, им может быть установлен тот же базовый должностной оклад </w:t>
      </w:r>
    </w:p>
    <w:p w:rsidR="00D87E75" w:rsidRPr="000F7785" w:rsidRDefault="00D87E75" w:rsidP="00FC01EF">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12. М</w:t>
      </w:r>
      <w:r w:rsidRPr="000F7785">
        <w:rPr>
          <w:rFonts w:ascii="Times New Roman" w:hAnsi="Times New Roman"/>
          <w:sz w:val="24"/>
          <w:szCs w:val="24"/>
        </w:rPr>
        <w:t>инимальные размеры окладов (должностных окладов), ставок заработной платы работников устанавливаются на основе отнесения занимаемых ими должностей к ПКГ, утвержденным приказом Министерства здравоохранения и социального развития Российской Федерации от 05.05.2008 № 216н «Об утверждении профессиональных квалификационных групп должностей работников образования»</w:t>
      </w:r>
    </w:p>
    <w:p w:rsidR="00D87E75" w:rsidRPr="000F7785" w:rsidRDefault="00D87E75" w:rsidP="00FC01EF">
      <w:pPr>
        <w:autoSpaceDE w:val="0"/>
        <w:autoSpaceDN w:val="0"/>
        <w:adjustRightInd w:val="0"/>
        <w:spacing w:after="0" w:line="240" w:lineRule="auto"/>
        <w:jc w:val="both"/>
        <w:rPr>
          <w:rFonts w:ascii="Times New Roman" w:hAnsi="Times New Roman"/>
          <w:sz w:val="24"/>
          <w:szCs w:val="24"/>
        </w:rPr>
      </w:pPr>
      <w:r w:rsidRPr="003C5DFE">
        <w:rPr>
          <w:rFonts w:ascii="Times New Roman" w:hAnsi="Times New Roman"/>
          <w:sz w:val="24"/>
          <w:szCs w:val="24"/>
        </w:rPr>
        <w:t>13.</w:t>
      </w:r>
      <w:r>
        <w:rPr>
          <w:rFonts w:ascii="Times New Roman" w:hAnsi="Times New Roman"/>
          <w:sz w:val="24"/>
          <w:szCs w:val="24"/>
        </w:rPr>
        <w:t>М</w:t>
      </w:r>
      <w:r w:rsidRPr="000F7785">
        <w:rPr>
          <w:rFonts w:ascii="Times New Roman" w:hAnsi="Times New Roman"/>
          <w:sz w:val="24"/>
          <w:szCs w:val="24"/>
        </w:rPr>
        <w:t>инимальные размеры окладов (должностных ставок), ставок заработной платы работников по общеотраслевым должностям служащих устанавливаются на основе отнесения занимаемых ими должностей к ПКГ, утвержденным приказом Министерства здравоохранения и социального развития Российской Федерации  от  29.05.2008  №  247н  «Об  утверждении  профессиональных квалификационных групп общеотраслевых должностей руководителей, специалистов и служащих»:</w:t>
      </w:r>
    </w:p>
    <w:tbl>
      <w:tblPr>
        <w:tblW w:w="0" w:type="auto"/>
        <w:tblInd w:w="40" w:type="dxa"/>
        <w:tblCellMar>
          <w:left w:w="40" w:type="dxa"/>
          <w:right w:w="40" w:type="dxa"/>
        </w:tblCellMar>
        <w:tblLook w:val="0000"/>
      </w:tblPr>
      <w:tblGrid>
        <w:gridCol w:w="9781"/>
        <w:gridCol w:w="709"/>
      </w:tblGrid>
      <w:tr w:rsidR="00D87E75" w:rsidRPr="00951792" w:rsidTr="008B3464">
        <w:trPr>
          <w:trHeight w:val="355"/>
        </w:trPr>
        <w:tc>
          <w:tcPr>
            <w:tcW w:w="10490" w:type="dxa"/>
            <w:gridSpan w:val="2"/>
            <w:tcBorders>
              <w:top w:val="single" w:sz="6" w:space="0" w:color="auto"/>
              <w:left w:val="single" w:sz="6" w:space="0" w:color="auto"/>
              <w:bottom w:val="single" w:sz="6" w:space="0" w:color="auto"/>
              <w:right w:val="single" w:sz="6" w:space="0" w:color="auto"/>
            </w:tcBorders>
          </w:tcPr>
          <w:p w:rsidR="00D87E75" w:rsidRPr="00951792" w:rsidRDefault="00D87E75" w:rsidP="00FC01EF">
            <w:pPr>
              <w:autoSpaceDE w:val="0"/>
              <w:autoSpaceDN w:val="0"/>
              <w:adjustRightInd w:val="0"/>
              <w:spacing w:after="0" w:line="240" w:lineRule="auto"/>
              <w:jc w:val="both"/>
              <w:rPr>
                <w:rFonts w:ascii="Times New Roman" w:hAnsi="Times New Roman"/>
                <w:sz w:val="24"/>
                <w:szCs w:val="24"/>
              </w:rPr>
            </w:pPr>
            <w:r w:rsidRPr="00951792">
              <w:rPr>
                <w:rFonts w:ascii="Times New Roman" w:hAnsi="Times New Roman"/>
                <w:sz w:val="24"/>
                <w:szCs w:val="24"/>
              </w:rPr>
              <w:t>Профессиональные квалификационные группы:</w:t>
            </w:r>
          </w:p>
        </w:tc>
      </w:tr>
      <w:tr w:rsidR="00D87E75" w:rsidRPr="00951792" w:rsidTr="008B3464">
        <w:trPr>
          <w:trHeight w:val="446"/>
        </w:trPr>
        <w:tc>
          <w:tcPr>
            <w:tcW w:w="9781" w:type="dxa"/>
            <w:tcBorders>
              <w:top w:val="single" w:sz="6" w:space="0" w:color="auto"/>
              <w:left w:val="single" w:sz="6" w:space="0" w:color="auto"/>
              <w:bottom w:val="single" w:sz="6" w:space="0" w:color="auto"/>
              <w:right w:val="single" w:sz="6" w:space="0" w:color="auto"/>
            </w:tcBorders>
          </w:tcPr>
          <w:p w:rsidR="00D87E75" w:rsidRPr="00951792" w:rsidRDefault="00D87E75" w:rsidP="00FC01EF">
            <w:pPr>
              <w:autoSpaceDE w:val="0"/>
              <w:autoSpaceDN w:val="0"/>
              <w:adjustRightInd w:val="0"/>
              <w:spacing w:after="0" w:line="240" w:lineRule="auto"/>
              <w:jc w:val="both"/>
              <w:rPr>
                <w:rFonts w:ascii="Times New Roman" w:hAnsi="Times New Roman"/>
                <w:sz w:val="24"/>
                <w:szCs w:val="24"/>
              </w:rPr>
            </w:pPr>
            <w:r w:rsidRPr="00951792">
              <w:rPr>
                <w:rFonts w:ascii="Times New Roman" w:hAnsi="Times New Roman"/>
                <w:sz w:val="24"/>
                <w:szCs w:val="24"/>
              </w:rPr>
              <w:t>Общеотраслевые   должности служащих второго уровня: лаборант, заведующий хозяйством.</w:t>
            </w:r>
          </w:p>
        </w:tc>
        <w:tc>
          <w:tcPr>
            <w:tcW w:w="709" w:type="dxa"/>
            <w:tcBorders>
              <w:top w:val="single" w:sz="6" w:space="0" w:color="auto"/>
              <w:left w:val="single" w:sz="6" w:space="0" w:color="auto"/>
              <w:bottom w:val="single" w:sz="6" w:space="0" w:color="auto"/>
              <w:right w:val="single" w:sz="6" w:space="0" w:color="auto"/>
            </w:tcBorders>
          </w:tcPr>
          <w:p w:rsidR="00D87E75" w:rsidRPr="00951792" w:rsidRDefault="00D87E75" w:rsidP="00FC01EF">
            <w:pPr>
              <w:autoSpaceDE w:val="0"/>
              <w:autoSpaceDN w:val="0"/>
              <w:adjustRightInd w:val="0"/>
              <w:spacing w:after="0" w:line="240" w:lineRule="auto"/>
              <w:jc w:val="both"/>
              <w:rPr>
                <w:rFonts w:ascii="Times New Roman" w:hAnsi="Times New Roman"/>
                <w:sz w:val="24"/>
                <w:szCs w:val="24"/>
              </w:rPr>
            </w:pPr>
          </w:p>
        </w:tc>
      </w:tr>
    </w:tbl>
    <w:p w:rsidR="00D87E75" w:rsidRPr="000F7785" w:rsidRDefault="00D87E75" w:rsidP="00FC01EF">
      <w:pPr>
        <w:autoSpaceDE w:val="0"/>
        <w:autoSpaceDN w:val="0"/>
        <w:adjustRightInd w:val="0"/>
        <w:spacing w:after="0" w:line="240" w:lineRule="auto"/>
        <w:jc w:val="both"/>
        <w:rPr>
          <w:rFonts w:ascii="Times New Roman" w:hAnsi="Times New Roman"/>
          <w:sz w:val="24"/>
          <w:szCs w:val="24"/>
        </w:rPr>
      </w:pPr>
      <w:r w:rsidRPr="003C5DFE">
        <w:rPr>
          <w:rFonts w:ascii="Times New Roman" w:hAnsi="Times New Roman"/>
          <w:sz w:val="24"/>
          <w:szCs w:val="24"/>
        </w:rPr>
        <w:t>14.</w:t>
      </w:r>
      <w:r>
        <w:rPr>
          <w:rFonts w:ascii="Times New Roman" w:hAnsi="Times New Roman"/>
          <w:sz w:val="24"/>
          <w:szCs w:val="24"/>
        </w:rPr>
        <w:t>М</w:t>
      </w:r>
      <w:r w:rsidRPr="000F7785">
        <w:rPr>
          <w:rFonts w:ascii="Times New Roman" w:hAnsi="Times New Roman"/>
          <w:sz w:val="24"/>
          <w:szCs w:val="24"/>
        </w:rPr>
        <w:t>инимальные размеры окладов, ставок заработной платы работников по общеотраслевым профессиям рабочих устанавливаются на основе отнесения профессий к ПКГ, утвержденным приказом Министерства здравоохранения  и социального развития Российской Федерации от 29.05.2008 №248н «Об утверждении профессиональных квалификационных групп общеотраслевых профессий рабочих»:</w:t>
      </w:r>
    </w:p>
    <w:tbl>
      <w:tblPr>
        <w:tblW w:w="0" w:type="auto"/>
        <w:tblInd w:w="40" w:type="dxa"/>
        <w:tblCellMar>
          <w:left w:w="40" w:type="dxa"/>
          <w:right w:w="40" w:type="dxa"/>
        </w:tblCellMar>
        <w:tblLook w:val="0000"/>
      </w:tblPr>
      <w:tblGrid>
        <w:gridCol w:w="10065"/>
        <w:gridCol w:w="425"/>
      </w:tblGrid>
      <w:tr w:rsidR="00D87E75" w:rsidRPr="00951792" w:rsidTr="008B3464">
        <w:trPr>
          <w:trHeight w:val="355"/>
        </w:trPr>
        <w:tc>
          <w:tcPr>
            <w:tcW w:w="10490" w:type="dxa"/>
            <w:gridSpan w:val="2"/>
            <w:tcBorders>
              <w:top w:val="single" w:sz="6" w:space="0" w:color="auto"/>
              <w:left w:val="single" w:sz="6" w:space="0" w:color="auto"/>
              <w:bottom w:val="single" w:sz="6" w:space="0" w:color="auto"/>
              <w:right w:val="single" w:sz="6" w:space="0" w:color="auto"/>
            </w:tcBorders>
          </w:tcPr>
          <w:p w:rsidR="00D87E75" w:rsidRPr="00951792" w:rsidRDefault="00D87E75" w:rsidP="00FC01EF">
            <w:pPr>
              <w:autoSpaceDE w:val="0"/>
              <w:autoSpaceDN w:val="0"/>
              <w:adjustRightInd w:val="0"/>
              <w:spacing w:after="0" w:line="240" w:lineRule="auto"/>
              <w:jc w:val="both"/>
              <w:rPr>
                <w:rFonts w:ascii="Times New Roman" w:hAnsi="Times New Roman"/>
                <w:sz w:val="24"/>
                <w:szCs w:val="24"/>
              </w:rPr>
            </w:pPr>
            <w:r w:rsidRPr="00951792">
              <w:rPr>
                <w:rFonts w:ascii="Times New Roman" w:hAnsi="Times New Roman"/>
                <w:sz w:val="24"/>
                <w:szCs w:val="24"/>
              </w:rPr>
              <w:t>Профессиональные квалификационные группы:</w:t>
            </w:r>
          </w:p>
        </w:tc>
      </w:tr>
      <w:tr w:rsidR="00D87E75" w:rsidRPr="00951792" w:rsidTr="008B3464">
        <w:trPr>
          <w:trHeight w:val="466"/>
        </w:trPr>
        <w:tc>
          <w:tcPr>
            <w:tcW w:w="10065" w:type="dxa"/>
            <w:tcBorders>
              <w:top w:val="single" w:sz="6" w:space="0" w:color="auto"/>
              <w:left w:val="single" w:sz="6" w:space="0" w:color="auto"/>
              <w:bottom w:val="single" w:sz="6" w:space="0" w:color="auto"/>
              <w:right w:val="single" w:sz="6" w:space="0" w:color="auto"/>
            </w:tcBorders>
          </w:tcPr>
          <w:p w:rsidR="00D87E75" w:rsidRPr="00951792" w:rsidRDefault="00D87E75" w:rsidP="00FC01EF">
            <w:pPr>
              <w:autoSpaceDE w:val="0"/>
              <w:autoSpaceDN w:val="0"/>
              <w:adjustRightInd w:val="0"/>
              <w:spacing w:after="0" w:line="240" w:lineRule="auto"/>
              <w:jc w:val="both"/>
              <w:rPr>
                <w:rFonts w:ascii="Times New Roman" w:hAnsi="Times New Roman"/>
                <w:sz w:val="24"/>
                <w:szCs w:val="24"/>
              </w:rPr>
            </w:pPr>
            <w:r w:rsidRPr="00951792">
              <w:rPr>
                <w:rFonts w:ascii="Times New Roman" w:hAnsi="Times New Roman"/>
                <w:sz w:val="24"/>
                <w:szCs w:val="24"/>
              </w:rPr>
              <w:t>Общеотраслевые   профессии рабочих первого уровня:</w:t>
            </w:r>
            <w:r w:rsidR="004016C7">
              <w:rPr>
                <w:rFonts w:ascii="Times New Roman" w:hAnsi="Times New Roman"/>
                <w:sz w:val="24"/>
                <w:szCs w:val="24"/>
              </w:rPr>
              <w:t xml:space="preserve"> </w:t>
            </w:r>
            <w:r w:rsidRPr="00951792">
              <w:rPr>
                <w:rFonts w:ascii="Times New Roman" w:hAnsi="Times New Roman"/>
                <w:sz w:val="24"/>
                <w:szCs w:val="24"/>
              </w:rPr>
              <w:t xml:space="preserve">кладовщик, уборщик помещений, слесарь-сантехник, электромонтер по ремонту и обслуживанию электрооборудования, гардеробщик, рабочий по стирке и ремонту спецодежды, </w:t>
            </w:r>
          </w:p>
        </w:tc>
        <w:tc>
          <w:tcPr>
            <w:tcW w:w="425" w:type="dxa"/>
            <w:tcBorders>
              <w:top w:val="single" w:sz="6" w:space="0" w:color="auto"/>
              <w:left w:val="single" w:sz="6" w:space="0" w:color="auto"/>
              <w:bottom w:val="single" w:sz="6" w:space="0" w:color="auto"/>
              <w:right w:val="single" w:sz="6" w:space="0" w:color="auto"/>
            </w:tcBorders>
          </w:tcPr>
          <w:p w:rsidR="00D87E75" w:rsidRPr="00951792" w:rsidRDefault="00D87E75" w:rsidP="00FC01EF">
            <w:pPr>
              <w:autoSpaceDE w:val="0"/>
              <w:autoSpaceDN w:val="0"/>
              <w:adjustRightInd w:val="0"/>
              <w:spacing w:after="0" w:line="240" w:lineRule="auto"/>
              <w:jc w:val="both"/>
              <w:rPr>
                <w:rFonts w:ascii="Times New Roman" w:hAnsi="Times New Roman"/>
                <w:sz w:val="24"/>
                <w:szCs w:val="24"/>
              </w:rPr>
            </w:pPr>
          </w:p>
        </w:tc>
      </w:tr>
      <w:tr w:rsidR="00D87E75" w:rsidRPr="00951792" w:rsidTr="008B3464">
        <w:trPr>
          <w:trHeight w:val="410"/>
        </w:trPr>
        <w:tc>
          <w:tcPr>
            <w:tcW w:w="10065" w:type="dxa"/>
            <w:tcBorders>
              <w:top w:val="single" w:sz="6" w:space="0" w:color="auto"/>
              <w:left w:val="single" w:sz="6" w:space="0" w:color="auto"/>
              <w:bottom w:val="single" w:sz="6" w:space="0" w:color="auto"/>
              <w:right w:val="single" w:sz="6" w:space="0" w:color="auto"/>
            </w:tcBorders>
          </w:tcPr>
          <w:p w:rsidR="00D87E75" w:rsidRPr="00951792" w:rsidRDefault="00D87E75" w:rsidP="00FC01EF">
            <w:pPr>
              <w:autoSpaceDE w:val="0"/>
              <w:autoSpaceDN w:val="0"/>
              <w:adjustRightInd w:val="0"/>
              <w:spacing w:after="0" w:line="240" w:lineRule="auto"/>
              <w:jc w:val="both"/>
              <w:rPr>
                <w:rFonts w:ascii="Times New Roman" w:hAnsi="Times New Roman"/>
                <w:sz w:val="24"/>
                <w:szCs w:val="24"/>
              </w:rPr>
            </w:pPr>
            <w:proofErr w:type="gramStart"/>
            <w:r w:rsidRPr="00951792">
              <w:rPr>
                <w:rFonts w:ascii="Times New Roman" w:hAnsi="Times New Roman"/>
                <w:sz w:val="24"/>
                <w:szCs w:val="24"/>
              </w:rPr>
              <w:t>Общеотраслевые</w:t>
            </w:r>
            <w:proofErr w:type="gramEnd"/>
            <w:r w:rsidRPr="00951792">
              <w:rPr>
                <w:rFonts w:ascii="Times New Roman" w:hAnsi="Times New Roman"/>
                <w:sz w:val="24"/>
                <w:szCs w:val="24"/>
              </w:rPr>
              <w:t xml:space="preserve">   профессий рабочих второго уровня: повар, водитель</w:t>
            </w:r>
          </w:p>
        </w:tc>
        <w:tc>
          <w:tcPr>
            <w:tcW w:w="425" w:type="dxa"/>
            <w:tcBorders>
              <w:top w:val="single" w:sz="6" w:space="0" w:color="auto"/>
              <w:left w:val="single" w:sz="6" w:space="0" w:color="auto"/>
              <w:bottom w:val="single" w:sz="6" w:space="0" w:color="auto"/>
              <w:right w:val="single" w:sz="6" w:space="0" w:color="auto"/>
            </w:tcBorders>
          </w:tcPr>
          <w:p w:rsidR="00D87E75" w:rsidRPr="00951792" w:rsidRDefault="00D87E75" w:rsidP="00FC01EF">
            <w:pPr>
              <w:pStyle w:val="a3"/>
              <w:autoSpaceDE w:val="0"/>
              <w:autoSpaceDN w:val="0"/>
              <w:adjustRightInd w:val="0"/>
              <w:spacing w:after="0" w:line="240" w:lineRule="auto"/>
              <w:ind w:left="840"/>
              <w:jc w:val="both"/>
              <w:rPr>
                <w:rFonts w:ascii="Times New Roman" w:hAnsi="Times New Roman"/>
                <w:sz w:val="24"/>
                <w:szCs w:val="24"/>
              </w:rPr>
            </w:pPr>
          </w:p>
        </w:tc>
      </w:tr>
    </w:tbl>
    <w:p w:rsidR="00D87E75" w:rsidRPr="000F7785" w:rsidRDefault="00D87E75" w:rsidP="00FC01EF">
      <w:pPr>
        <w:autoSpaceDE w:val="0"/>
        <w:autoSpaceDN w:val="0"/>
        <w:adjustRightInd w:val="0"/>
        <w:spacing w:after="0" w:line="240" w:lineRule="auto"/>
        <w:jc w:val="both"/>
        <w:rPr>
          <w:rFonts w:ascii="Times New Roman" w:hAnsi="Times New Roman"/>
          <w:sz w:val="24"/>
          <w:szCs w:val="24"/>
        </w:rPr>
      </w:pPr>
    </w:p>
    <w:p w:rsidR="00D87E75" w:rsidRPr="000F7785" w:rsidRDefault="00D87E75" w:rsidP="00FC01EF">
      <w:pPr>
        <w:autoSpaceDE w:val="0"/>
        <w:autoSpaceDN w:val="0"/>
        <w:adjustRightInd w:val="0"/>
        <w:spacing w:after="0" w:line="240" w:lineRule="auto"/>
        <w:jc w:val="both"/>
        <w:rPr>
          <w:rFonts w:ascii="Times New Roman" w:hAnsi="Times New Roman"/>
          <w:sz w:val="24"/>
          <w:szCs w:val="24"/>
        </w:rPr>
      </w:pPr>
      <w:r w:rsidRPr="003C5DFE">
        <w:rPr>
          <w:rFonts w:ascii="Times New Roman" w:hAnsi="Times New Roman"/>
          <w:sz w:val="24"/>
          <w:szCs w:val="24"/>
        </w:rPr>
        <w:t>15</w:t>
      </w:r>
      <w:r>
        <w:rPr>
          <w:rFonts w:ascii="Times New Roman" w:hAnsi="Times New Roman"/>
          <w:sz w:val="24"/>
          <w:szCs w:val="24"/>
        </w:rPr>
        <w:t>.М</w:t>
      </w:r>
      <w:r w:rsidRPr="000F7785">
        <w:rPr>
          <w:rFonts w:ascii="Times New Roman" w:hAnsi="Times New Roman"/>
          <w:sz w:val="24"/>
          <w:szCs w:val="24"/>
        </w:rPr>
        <w:t>инимальные размеры окладов (должностных окладов), ставок заработной платы работников, занимающих иные должности (профессии), устанавливаются на основе отнесения должностей (профессий) к ПКГ, утвержденным приказами Министерства здравоохранения и социального развития Российской Федерации:</w:t>
      </w:r>
    </w:p>
    <w:p w:rsidR="00D87E75" w:rsidRPr="000F7785" w:rsidRDefault="00D87E75" w:rsidP="00FC01EF">
      <w:pPr>
        <w:autoSpaceDE w:val="0"/>
        <w:autoSpaceDN w:val="0"/>
        <w:adjustRightInd w:val="0"/>
        <w:spacing w:after="0" w:line="240" w:lineRule="auto"/>
        <w:jc w:val="both"/>
        <w:rPr>
          <w:rFonts w:ascii="Times New Roman" w:hAnsi="Times New Roman"/>
          <w:sz w:val="24"/>
          <w:szCs w:val="24"/>
        </w:rPr>
      </w:pPr>
    </w:p>
    <w:tbl>
      <w:tblPr>
        <w:tblW w:w="10490" w:type="dxa"/>
        <w:tblInd w:w="40" w:type="dxa"/>
        <w:tblCellMar>
          <w:left w:w="40" w:type="dxa"/>
          <w:right w:w="40" w:type="dxa"/>
        </w:tblCellMar>
        <w:tblLook w:val="0000"/>
      </w:tblPr>
      <w:tblGrid>
        <w:gridCol w:w="7655"/>
        <w:gridCol w:w="2835"/>
      </w:tblGrid>
      <w:tr w:rsidR="00D87E75" w:rsidRPr="00951792" w:rsidTr="008B3464">
        <w:trPr>
          <w:trHeight w:val="682"/>
        </w:trPr>
        <w:tc>
          <w:tcPr>
            <w:tcW w:w="10490" w:type="dxa"/>
            <w:gridSpan w:val="2"/>
            <w:tcBorders>
              <w:top w:val="single" w:sz="6" w:space="0" w:color="auto"/>
              <w:left w:val="single" w:sz="6" w:space="0" w:color="auto"/>
              <w:bottom w:val="single" w:sz="6" w:space="0" w:color="auto"/>
              <w:right w:val="single" w:sz="6" w:space="0" w:color="auto"/>
            </w:tcBorders>
          </w:tcPr>
          <w:p w:rsidR="00D87E75" w:rsidRPr="00951792" w:rsidRDefault="00D87E75" w:rsidP="00FC01EF">
            <w:pPr>
              <w:autoSpaceDE w:val="0"/>
              <w:autoSpaceDN w:val="0"/>
              <w:adjustRightInd w:val="0"/>
              <w:spacing w:after="0" w:line="240" w:lineRule="auto"/>
              <w:jc w:val="both"/>
              <w:rPr>
                <w:rFonts w:ascii="Times New Roman" w:hAnsi="Times New Roman"/>
                <w:sz w:val="24"/>
                <w:szCs w:val="24"/>
              </w:rPr>
            </w:pPr>
            <w:r w:rsidRPr="00951792">
              <w:rPr>
                <w:rFonts w:ascii="Times New Roman" w:hAnsi="Times New Roman"/>
                <w:sz w:val="24"/>
                <w:szCs w:val="24"/>
              </w:rPr>
              <w:t>Приказ Министерства здравоохранения и социального развития Российской Федерации от 31.08.2007 № 570 «Об утверждении профессиональных квалификационных групп должностей работников культуры, искусства и кинематографии»</w:t>
            </w:r>
          </w:p>
        </w:tc>
      </w:tr>
      <w:tr w:rsidR="00D87E75" w:rsidRPr="00951792" w:rsidTr="008B3464">
        <w:trPr>
          <w:trHeight w:val="682"/>
        </w:trPr>
        <w:tc>
          <w:tcPr>
            <w:tcW w:w="10490" w:type="dxa"/>
            <w:gridSpan w:val="2"/>
            <w:tcBorders>
              <w:top w:val="single" w:sz="6" w:space="0" w:color="auto"/>
              <w:left w:val="single" w:sz="6" w:space="0" w:color="auto"/>
              <w:bottom w:val="single" w:sz="6" w:space="0" w:color="auto"/>
              <w:right w:val="single" w:sz="6" w:space="0" w:color="auto"/>
            </w:tcBorders>
          </w:tcPr>
          <w:p w:rsidR="00D87E75" w:rsidRPr="00951792" w:rsidRDefault="00D87E75" w:rsidP="00FC01EF">
            <w:pPr>
              <w:autoSpaceDE w:val="0"/>
              <w:autoSpaceDN w:val="0"/>
              <w:adjustRightInd w:val="0"/>
              <w:spacing w:after="0" w:line="240" w:lineRule="auto"/>
              <w:jc w:val="both"/>
              <w:rPr>
                <w:rFonts w:ascii="Times New Roman" w:hAnsi="Times New Roman"/>
                <w:sz w:val="24"/>
                <w:szCs w:val="24"/>
              </w:rPr>
            </w:pPr>
            <w:r w:rsidRPr="00951792">
              <w:rPr>
                <w:rFonts w:ascii="Times New Roman" w:hAnsi="Times New Roman"/>
                <w:sz w:val="24"/>
                <w:szCs w:val="24"/>
              </w:rPr>
              <w:t>Профессиональная квалификационная группа «Должности работников культуры, искусства и кинематографии ведущего звена»:</w:t>
            </w:r>
          </w:p>
        </w:tc>
      </w:tr>
      <w:tr w:rsidR="00D87E75" w:rsidRPr="00951792" w:rsidTr="008B3464">
        <w:trPr>
          <w:trHeight w:val="302"/>
        </w:trPr>
        <w:tc>
          <w:tcPr>
            <w:tcW w:w="7655" w:type="dxa"/>
            <w:tcBorders>
              <w:top w:val="single" w:sz="6" w:space="0" w:color="auto"/>
              <w:left w:val="single" w:sz="6" w:space="0" w:color="auto"/>
              <w:bottom w:val="single" w:sz="6" w:space="0" w:color="auto"/>
              <w:right w:val="single" w:sz="6" w:space="0" w:color="auto"/>
            </w:tcBorders>
          </w:tcPr>
          <w:p w:rsidR="00D87E75" w:rsidRPr="00951792" w:rsidRDefault="00D87E75" w:rsidP="00FC01EF">
            <w:pPr>
              <w:autoSpaceDE w:val="0"/>
              <w:autoSpaceDN w:val="0"/>
              <w:adjustRightInd w:val="0"/>
              <w:spacing w:after="0" w:line="240" w:lineRule="auto"/>
              <w:jc w:val="both"/>
              <w:rPr>
                <w:rFonts w:ascii="Times New Roman" w:hAnsi="Times New Roman"/>
                <w:sz w:val="24"/>
                <w:szCs w:val="24"/>
              </w:rPr>
            </w:pPr>
            <w:r w:rsidRPr="00951792">
              <w:rPr>
                <w:rFonts w:ascii="Times New Roman" w:hAnsi="Times New Roman"/>
                <w:sz w:val="24"/>
                <w:szCs w:val="24"/>
              </w:rPr>
              <w:t>Библиотекарь</w:t>
            </w:r>
          </w:p>
        </w:tc>
        <w:tc>
          <w:tcPr>
            <w:tcW w:w="2835" w:type="dxa"/>
            <w:tcBorders>
              <w:top w:val="single" w:sz="6" w:space="0" w:color="auto"/>
              <w:left w:val="single" w:sz="6" w:space="0" w:color="auto"/>
              <w:bottom w:val="single" w:sz="6" w:space="0" w:color="auto"/>
              <w:right w:val="single" w:sz="6" w:space="0" w:color="auto"/>
            </w:tcBorders>
          </w:tcPr>
          <w:p w:rsidR="00D87E75" w:rsidRPr="00951792" w:rsidRDefault="00D87E75" w:rsidP="00FC01EF">
            <w:pPr>
              <w:pStyle w:val="a3"/>
              <w:autoSpaceDE w:val="0"/>
              <w:autoSpaceDN w:val="0"/>
              <w:adjustRightInd w:val="0"/>
              <w:spacing w:after="0" w:line="240" w:lineRule="auto"/>
              <w:ind w:left="840"/>
              <w:jc w:val="both"/>
              <w:rPr>
                <w:rFonts w:ascii="Times New Roman" w:hAnsi="Times New Roman"/>
                <w:sz w:val="24"/>
                <w:szCs w:val="24"/>
              </w:rPr>
            </w:pPr>
          </w:p>
        </w:tc>
      </w:tr>
    </w:tbl>
    <w:p w:rsidR="00D87E75" w:rsidRPr="000F7785" w:rsidRDefault="00D87E75" w:rsidP="00FC01EF">
      <w:pPr>
        <w:autoSpaceDE w:val="0"/>
        <w:autoSpaceDN w:val="0"/>
        <w:adjustRightInd w:val="0"/>
        <w:spacing w:after="0" w:line="240" w:lineRule="auto"/>
        <w:jc w:val="both"/>
        <w:rPr>
          <w:rFonts w:ascii="Times New Roman" w:hAnsi="Times New Roman"/>
          <w:sz w:val="24"/>
          <w:szCs w:val="24"/>
        </w:rPr>
      </w:pPr>
    </w:p>
    <w:p w:rsidR="00D87E75" w:rsidRPr="000F7785" w:rsidRDefault="00D87E75" w:rsidP="008B3464">
      <w:pPr>
        <w:autoSpaceDE w:val="0"/>
        <w:autoSpaceDN w:val="0"/>
        <w:adjustRightInd w:val="0"/>
        <w:spacing w:after="0" w:line="240" w:lineRule="auto"/>
        <w:jc w:val="both"/>
        <w:rPr>
          <w:rFonts w:ascii="Times New Roman" w:hAnsi="Times New Roman"/>
          <w:sz w:val="24"/>
          <w:szCs w:val="24"/>
        </w:rPr>
      </w:pPr>
      <w:r w:rsidRPr="003C5DFE">
        <w:rPr>
          <w:rFonts w:ascii="Times New Roman" w:hAnsi="Times New Roman"/>
          <w:sz w:val="24"/>
          <w:szCs w:val="24"/>
        </w:rPr>
        <w:t>16.</w:t>
      </w:r>
      <w:r w:rsidRPr="000F7785">
        <w:rPr>
          <w:rFonts w:ascii="Times New Roman" w:hAnsi="Times New Roman"/>
          <w:sz w:val="24"/>
          <w:szCs w:val="24"/>
        </w:rPr>
        <w:t>Оклады (должностные ок</w:t>
      </w:r>
      <w:r>
        <w:rPr>
          <w:rFonts w:ascii="Times New Roman" w:hAnsi="Times New Roman"/>
          <w:sz w:val="24"/>
          <w:szCs w:val="24"/>
        </w:rPr>
        <w:t xml:space="preserve">лады) заместителей директора </w:t>
      </w:r>
      <w:r w:rsidRPr="000F7785">
        <w:rPr>
          <w:rFonts w:ascii="Times New Roman" w:hAnsi="Times New Roman"/>
          <w:sz w:val="24"/>
          <w:szCs w:val="24"/>
        </w:rPr>
        <w:t xml:space="preserve"> структурных подразделений устанавливаются  на 5-10% ниже оклад</w:t>
      </w:r>
      <w:r>
        <w:rPr>
          <w:rFonts w:ascii="Times New Roman" w:hAnsi="Times New Roman"/>
          <w:sz w:val="24"/>
          <w:szCs w:val="24"/>
        </w:rPr>
        <w:t>ов соответствующих директоров</w:t>
      </w:r>
      <w:r w:rsidRPr="000F7785">
        <w:rPr>
          <w:rFonts w:ascii="Times New Roman" w:hAnsi="Times New Roman"/>
          <w:sz w:val="24"/>
          <w:szCs w:val="24"/>
        </w:rPr>
        <w:t>.</w:t>
      </w:r>
    </w:p>
    <w:p w:rsidR="00D87E75" w:rsidRPr="000F7785" w:rsidRDefault="00D87E75" w:rsidP="00FC01EF">
      <w:pPr>
        <w:tabs>
          <w:tab w:val="num" w:pos="0"/>
        </w:tabs>
        <w:autoSpaceDE w:val="0"/>
        <w:autoSpaceDN w:val="0"/>
        <w:adjustRightInd w:val="0"/>
        <w:spacing w:after="0" w:line="240" w:lineRule="auto"/>
        <w:ind w:firstLine="426"/>
        <w:jc w:val="both"/>
        <w:rPr>
          <w:rFonts w:ascii="Times New Roman" w:hAnsi="Times New Roman"/>
          <w:b/>
          <w:sz w:val="24"/>
          <w:szCs w:val="24"/>
        </w:rPr>
      </w:pPr>
      <w:r w:rsidRPr="000F7785">
        <w:rPr>
          <w:rFonts w:ascii="Times New Roman" w:hAnsi="Times New Roman"/>
          <w:b/>
          <w:sz w:val="24"/>
          <w:szCs w:val="24"/>
        </w:rPr>
        <w:t>Выплаты компенсационного характера</w:t>
      </w:r>
    </w:p>
    <w:p w:rsidR="00D87E75" w:rsidRDefault="00D87E75" w:rsidP="00FC01EF">
      <w:pPr>
        <w:autoSpaceDE w:val="0"/>
        <w:autoSpaceDN w:val="0"/>
        <w:adjustRightInd w:val="0"/>
        <w:spacing w:after="0" w:line="240" w:lineRule="auto"/>
        <w:jc w:val="both"/>
        <w:rPr>
          <w:rFonts w:ascii="Times New Roman" w:hAnsi="Times New Roman"/>
          <w:sz w:val="24"/>
          <w:szCs w:val="24"/>
        </w:rPr>
      </w:pPr>
      <w:r w:rsidRPr="003C5DFE">
        <w:rPr>
          <w:rFonts w:ascii="Times New Roman" w:hAnsi="Times New Roman"/>
          <w:sz w:val="24"/>
          <w:szCs w:val="24"/>
        </w:rPr>
        <w:t>17.В</w:t>
      </w:r>
      <w:r>
        <w:rPr>
          <w:rFonts w:ascii="Times New Roman" w:hAnsi="Times New Roman"/>
          <w:sz w:val="24"/>
          <w:szCs w:val="24"/>
        </w:rPr>
        <w:t xml:space="preserve"> Школе устанавливаются выплаты компенсационного характера в соответствии с перечнем видов выплат компенсационного характера «Об оплате труда работников муниципальных бюджетных учреждений».</w:t>
      </w:r>
    </w:p>
    <w:p w:rsidR="00D87E75" w:rsidRPr="005B4B03" w:rsidRDefault="00D87E75" w:rsidP="00FC01EF">
      <w:pPr>
        <w:autoSpaceDE w:val="0"/>
        <w:autoSpaceDN w:val="0"/>
        <w:adjustRightInd w:val="0"/>
        <w:spacing w:after="0" w:line="240" w:lineRule="auto"/>
        <w:jc w:val="both"/>
        <w:rPr>
          <w:rFonts w:ascii="Times New Roman" w:hAnsi="Times New Roman"/>
          <w:sz w:val="24"/>
          <w:szCs w:val="24"/>
        </w:rPr>
      </w:pPr>
      <w:r w:rsidRPr="003C5DFE">
        <w:rPr>
          <w:rFonts w:ascii="Times New Roman" w:hAnsi="Times New Roman"/>
          <w:sz w:val="24"/>
          <w:szCs w:val="24"/>
        </w:rPr>
        <w:lastRenderedPageBreak/>
        <w:t>18</w:t>
      </w:r>
      <w:r>
        <w:rPr>
          <w:rFonts w:ascii="Times New Roman" w:hAnsi="Times New Roman"/>
          <w:sz w:val="24"/>
          <w:szCs w:val="24"/>
        </w:rPr>
        <w:t>.</w:t>
      </w:r>
      <w:r w:rsidRPr="005B4B03">
        <w:rPr>
          <w:rFonts w:ascii="Times New Roman" w:hAnsi="Times New Roman"/>
          <w:sz w:val="24"/>
          <w:szCs w:val="24"/>
        </w:rPr>
        <w:t xml:space="preserve">Положением  об оплате труда </w:t>
      </w:r>
      <w:r>
        <w:rPr>
          <w:rFonts w:ascii="Times New Roman" w:hAnsi="Times New Roman"/>
          <w:sz w:val="24"/>
          <w:szCs w:val="24"/>
        </w:rPr>
        <w:t xml:space="preserve">работников Школы предусмотрено </w:t>
      </w:r>
      <w:r w:rsidRPr="005B4B03">
        <w:rPr>
          <w:rFonts w:ascii="Times New Roman" w:hAnsi="Times New Roman"/>
          <w:sz w:val="24"/>
          <w:szCs w:val="24"/>
        </w:rPr>
        <w:t xml:space="preserve"> установление следующих выплат компенсационного характера к окладам (должностным окладам), ставкам заработной платы:</w:t>
      </w:r>
    </w:p>
    <w:p w:rsidR="00D87E75" w:rsidRPr="000F7785" w:rsidRDefault="00D87E75" w:rsidP="00FC01EF">
      <w:pPr>
        <w:numPr>
          <w:ilvl w:val="0"/>
          <w:numId w:val="2"/>
        </w:numPr>
        <w:autoSpaceDE w:val="0"/>
        <w:autoSpaceDN w:val="0"/>
        <w:adjustRightInd w:val="0"/>
        <w:spacing w:after="0" w:line="240" w:lineRule="auto"/>
        <w:jc w:val="both"/>
        <w:rPr>
          <w:rFonts w:ascii="Times New Roman" w:hAnsi="Times New Roman"/>
          <w:sz w:val="24"/>
          <w:szCs w:val="24"/>
        </w:rPr>
      </w:pPr>
      <w:r w:rsidRPr="000F7785">
        <w:rPr>
          <w:rFonts w:ascii="Times New Roman" w:hAnsi="Times New Roman"/>
          <w:sz w:val="24"/>
          <w:szCs w:val="24"/>
        </w:rPr>
        <w:t>выплаты работникам, занятым на тяжелых работах, работах с вредными и (или) опасными и иными особыми условиями труда;</w:t>
      </w:r>
    </w:p>
    <w:p w:rsidR="00D87E75" w:rsidRPr="000F7785" w:rsidRDefault="00D87E75" w:rsidP="00FC01EF">
      <w:pPr>
        <w:numPr>
          <w:ilvl w:val="0"/>
          <w:numId w:val="2"/>
        </w:numPr>
        <w:autoSpaceDE w:val="0"/>
        <w:autoSpaceDN w:val="0"/>
        <w:adjustRightInd w:val="0"/>
        <w:spacing w:after="0" w:line="240" w:lineRule="auto"/>
        <w:jc w:val="both"/>
        <w:rPr>
          <w:rFonts w:ascii="Times New Roman" w:hAnsi="Times New Roman"/>
          <w:sz w:val="24"/>
          <w:szCs w:val="24"/>
        </w:rPr>
      </w:pPr>
      <w:r w:rsidRPr="000F7785">
        <w:rPr>
          <w:rFonts w:ascii="Times New Roman" w:hAnsi="Times New Roman"/>
          <w:sz w:val="24"/>
          <w:szCs w:val="24"/>
        </w:rPr>
        <w:t>выплаты за работу в местностях с особыми климатическими условиями; выплаты при совмещении профессий (должностей); выплаты за расширение зон обслуживания;</w:t>
      </w:r>
    </w:p>
    <w:p w:rsidR="00D87E75" w:rsidRDefault="00D87E75" w:rsidP="00FC01EF">
      <w:pPr>
        <w:numPr>
          <w:ilvl w:val="0"/>
          <w:numId w:val="2"/>
        </w:numPr>
        <w:autoSpaceDE w:val="0"/>
        <w:autoSpaceDN w:val="0"/>
        <w:adjustRightInd w:val="0"/>
        <w:spacing w:after="0" w:line="240" w:lineRule="auto"/>
        <w:jc w:val="both"/>
        <w:rPr>
          <w:rFonts w:ascii="Times New Roman" w:hAnsi="Times New Roman"/>
          <w:sz w:val="24"/>
          <w:szCs w:val="24"/>
        </w:rPr>
      </w:pPr>
      <w:r w:rsidRPr="000F7785">
        <w:rPr>
          <w:rFonts w:ascii="Times New Roman" w:hAnsi="Times New Roman"/>
          <w:sz w:val="24"/>
          <w:szCs w:val="24"/>
        </w:rPr>
        <w:t>выплаты за увеличение объема работы или исполнение обязанностей временно отсутствующего работника без освобождения от работы, определенной трудовым договором;</w:t>
      </w:r>
    </w:p>
    <w:p w:rsidR="00D87E75" w:rsidRPr="00C27228" w:rsidRDefault="00D87E75" w:rsidP="00FC01EF">
      <w:pPr>
        <w:autoSpaceDE w:val="0"/>
        <w:autoSpaceDN w:val="0"/>
        <w:adjustRightInd w:val="0"/>
        <w:spacing w:after="0" w:line="240" w:lineRule="auto"/>
        <w:jc w:val="both"/>
        <w:rPr>
          <w:rFonts w:ascii="Times New Roman" w:hAnsi="Times New Roman"/>
          <w:sz w:val="24"/>
          <w:szCs w:val="24"/>
        </w:rPr>
      </w:pPr>
      <w:r w:rsidRPr="00C27228">
        <w:rPr>
          <w:rFonts w:ascii="Times New Roman" w:hAnsi="Times New Roman"/>
          <w:sz w:val="24"/>
          <w:szCs w:val="24"/>
        </w:rPr>
        <w:t>19.Выплаты компенсационного характера (за исключением районного коэффициента) устанавливаются к окладам (должностным окладам), ставкам заработной платы работников в процентах в пределах фонда оплаты труда.</w:t>
      </w:r>
    </w:p>
    <w:p w:rsidR="00D87E75" w:rsidRPr="000F7785" w:rsidRDefault="00D87E75" w:rsidP="00FC01EF">
      <w:pPr>
        <w:autoSpaceDE w:val="0"/>
        <w:autoSpaceDN w:val="0"/>
        <w:adjustRightInd w:val="0"/>
        <w:spacing w:after="0" w:line="240" w:lineRule="auto"/>
        <w:jc w:val="both"/>
        <w:rPr>
          <w:rFonts w:ascii="Times New Roman" w:hAnsi="Times New Roman"/>
          <w:sz w:val="24"/>
          <w:szCs w:val="24"/>
        </w:rPr>
      </w:pPr>
      <w:r w:rsidRPr="003C5DFE">
        <w:rPr>
          <w:rFonts w:ascii="Times New Roman" w:hAnsi="Times New Roman"/>
          <w:sz w:val="24"/>
          <w:szCs w:val="24"/>
        </w:rPr>
        <w:t>20</w:t>
      </w:r>
      <w:r>
        <w:rPr>
          <w:rFonts w:ascii="Times New Roman" w:hAnsi="Times New Roman"/>
          <w:sz w:val="24"/>
          <w:szCs w:val="24"/>
        </w:rPr>
        <w:t>.</w:t>
      </w:r>
      <w:r w:rsidRPr="000F7785">
        <w:rPr>
          <w:rFonts w:ascii="Times New Roman" w:hAnsi="Times New Roman"/>
          <w:sz w:val="24"/>
          <w:szCs w:val="24"/>
        </w:rPr>
        <w:t>Размеры выплат компенсационного характера, устанавливаемые в процентах от оклада (должностного оклада), ставки заработной платы, определяются путем умножения размера оклада (должностного оклада), ставки заработной платы работника на размер выплаты в процентах от оклада (должностного оклада), ставки заработной платы.</w:t>
      </w:r>
    </w:p>
    <w:p w:rsidR="00D87E75" w:rsidRPr="003C5DFE" w:rsidRDefault="00D87E75" w:rsidP="00FC01EF">
      <w:pPr>
        <w:autoSpaceDE w:val="0"/>
        <w:autoSpaceDN w:val="0"/>
        <w:adjustRightInd w:val="0"/>
        <w:spacing w:after="0" w:line="240" w:lineRule="auto"/>
        <w:jc w:val="both"/>
        <w:rPr>
          <w:rFonts w:ascii="Times New Roman" w:hAnsi="Times New Roman"/>
          <w:sz w:val="24"/>
          <w:szCs w:val="24"/>
        </w:rPr>
      </w:pPr>
      <w:r w:rsidRPr="003C5DFE">
        <w:rPr>
          <w:rFonts w:ascii="Times New Roman" w:hAnsi="Times New Roman"/>
          <w:sz w:val="24"/>
          <w:szCs w:val="24"/>
        </w:rPr>
        <w:t>21.Установленные выплаты компенсационного характера не образуют новый оклад (должностной оклад), ставку заработной платы и не учитываются при начислении стимулирующих и компенсационных выплат.</w:t>
      </w:r>
    </w:p>
    <w:p w:rsidR="00D87E75" w:rsidRPr="003C5DFE" w:rsidRDefault="00D87E75" w:rsidP="00FC01EF">
      <w:pPr>
        <w:autoSpaceDE w:val="0"/>
        <w:autoSpaceDN w:val="0"/>
        <w:adjustRightInd w:val="0"/>
        <w:spacing w:after="0" w:line="240" w:lineRule="auto"/>
        <w:jc w:val="both"/>
        <w:rPr>
          <w:rFonts w:ascii="Times New Roman" w:hAnsi="Times New Roman"/>
          <w:sz w:val="24"/>
          <w:szCs w:val="24"/>
        </w:rPr>
      </w:pPr>
      <w:r w:rsidRPr="003C5DFE">
        <w:rPr>
          <w:rFonts w:ascii="Times New Roman" w:hAnsi="Times New Roman"/>
          <w:sz w:val="24"/>
          <w:szCs w:val="24"/>
        </w:rPr>
        <w:t>22.Размеры и условия осуществления выплат компенсационного характера устанавливаются в трудовых договорах работников Школы.</w:t>
      </w:r>
    </w:p>
    <w:p w:rsidR="00D87E75" w:rsidRPr="003C5DFE" w:rsidRDefault="00D87E75" w:rsidP="00FC01EF">
      <w:pPr>
        <w:autoSpaceDE w:val="0"/>
        <w:autoSpaceDN w:val="0"/>
        <w:adjustRightInd w:val="0"/>
        <w:spacing w:after="0" w:line="240" w:lineRule="auto"/>
        <w:jc w:val="both"/>
        <w:rPr>
          <w:rFonts w:ascii="Times New Roman" w:hAnsi="Times New Roman"/>
          <w:sz w:val="24"/>
          <w:szCs w:val="24"/>
        </w:rPr>
      </w:pPr>
      <w:r w:rsidRPr="003C5DFE">
        <w:rPr>
          <w:rFonts w:ascii="Times New Roman" w:hAnsi="Times New Roman"/>
          <w:sz w:val="24"/>
          <w:szCs w:val="24"/>
        </w:rPr>
        <w:t>23.Размеры и условия установления выплат компенсационного характера:</w:t>
      </w:r>
    </w:p>
    <w:p w:rsidR="00D87E75" w:rsidRPr="000F7785" w:rsidRDefault="00D87E75" w:rsidP="00FC01EF">
      <w:pPr>
        <w:autoSpaceDE w:val="0"/>
        <w:autoSpaceDN w:val="0"/>
        <w:adjustRightInd w:val="0"/>
        <w:spacing w:after="0" w:line="240" w:lineRule="auto"/>
        <w:jc w:val="both"/>
        <w:rPr>
          <w:rFonts w:ascii="Times New Roman" w:hAnsi="Times New Roman"/>
          <w:sz w:val="24"/>
          <w:szCs w:val="24"/>
        </w:rPr>
      </w:pPr>
      <w:r w:rsidRPr="00B33A2B">
        <w:rPr>
          <w:rFonts w:ascii="Times New Roman" w:hAnsi="Times New Roman"/>
          <w:sz w:val="24"/>
          <w:szCs w:val="24"/>
        </w:rPr>
        <w:t>23</w:t>
      </w:r>
      <w:r>
        <w:rPr>
          <w:rFonts w:ascii="Times New Roman" w:hAnsi="Times New Roman"/>
          <w:sz w:val="24"/>
          <w:szCs w:val="24"/>
        </w:rPr>
        <w:t>.1</w:t>
      </w:r>
      <w:r w:rsidRPr="000F7785">
        <w:rPr>
          <w:rFonts w:ascii="Times New Roman" w:hAnsi="Times New Roman"/>
          <w:sz w:val="24"/>
          <w:szCs w:val="24"/>
        </w:rPr>
        <w:t>.</w:t>
      </w:r>
      <w:r w:rsidRPr="000F7785">
        <w:rPr>
          <w:rFonts w:ascii="Times New Roman" w:hAnsi="Times New Roman"/>
          <w:b/>
          <w:sz w:val="24"/>
          <w:szCs w:val="24"/>
        </w:rPr>
        <w:t>Выплата при совмещении профессий</w:t>
      </w:r>
      <w:r w:rsidRPr="000F7785">
        <w:rPr>
          <w:rFonts w:ascii="Times New Roman" w:hAnsi="Times New Roman"/>
          <w:sz w:val="24"/>
          <w:szCs w:val="24"/>
        </w:rPr>
        <w:t xml:space="preserve"> (должностей) устанавливается работнику при совмещении им профессий (должностей). Размер выплаты и срок, на который она устанавливается, определяются по соглашению сторон трудового договора с учетом содержания и (или) объема дополнительной работы.</w:t>
      </w:r>
    </w:p>
    <w:p w:rsidR="00D87E75" w:rsidRPr="000F7785" w:rsidRDefault="00D87E75" w:rsidP="00FC01EF">
      <w:pPr>
        <w:autoSpaceDE w:val="0"/>
        <w:autoSpaceDN w:val="0"/>
        <w:adjustRightInd w:val="0"/>
        <w:spacing w:after="0" w:line="240" w:lineRule="auto"/>
        <w:jc w:val="both"/>
        <w:rPr>
          <w:rFonts w:ascii="Times New Roman" w:hAnsi="Times New Roman"/>
          <w:sz w:val="24"/>
          <w:szCs w:val="24"/>
        </w:rPr>
      </w:pPr>
      <w:r w:rsidRPr="00B33A2B">
        <w:rPr>
          <w:rFonts w:ascii="Times New Roman" w:hAnsi="Times New Roman"/>
          <w:sz w:val="24"/>
          <w:szCs w:val="24"/>
        </w:rPr>
        <w:t>23</w:t>
      </w:r>
      <w:r>
        <w:rPr>
          <w:rFonts w:ascii="Times New Roman" w:hAnsi="Times New Roman"/>
          <w:sz w:val="24"/>
          <w:szCs w:val="24"/>
        </w:rPr>
        <w:t>.2</w:t>
      </w:r>
      <w:r w:rsidRPr="00B33A2B">
        <w:rPr>
          <w:rFonts w:ascii="Times New Roman" w:hAnsi="Times New Roman"/>
          <w:sz w:val="24"/>
          <w:szCs w:val="24"/>
        </w:rPr>
        <w:t>.</w:t>
      </w:r>
      <w:r w:rsidRPr="000F7785">
        <w:rPr>
          <w:rFonts w:ascii="Times New Roman" w:hAnsi="Times New Roman"/>
          <w:b/>
          <w:sz w:val="24"/>
          <w:szCs w:val="24"/>
        </w:rPr>
        <w:t>Выплата за увеличение объема работы или исполнение обязанностей временно отсутствующего работника без освобождения от работы</w:t>
      </w:r>
      <w:r w:rsidRPr="000F7785">
        <w:rPr>
          <w:rFonts w:ascii="Times New Roman" w:hAnsi="Times New Roman"/>
          <w:sz w:val="24"/>
          <w:szCs w:val="24"/>
        </w:rPr>
        <w:t>, определенной трудовым договором, устанавливается работнику в случае увеличения установленного ему объема работы или возложения на него обязанностей временно отсутствующего работника без освобождения от работы, определенной трудовым договором. Размер выплаты и срок, на который она устанавливается, определяется по соглашению сторон трудового договора с учетом содержания и (или) объема дополнительной работы.</w:t>
      </w:r>
    </w:p>
    <w:p w:rsidR="00D87E75" w:rsidRDefault="00D87E75" w:rsidP="00FC01EF">
      <w:pPr>
        <w:autoSpaceDE w:val="0"/>
        <w:autoSpaceDN w:val="0"/>
        <w:adjustRightInd w:val="0"/>
        <w:spacing w:after="0" w:line="240" w:lineRule="auto"/>
        <w:jc w:val="both"/>
        <w:rPr>
          <w:rFonts w:ascii="Times New Roman" w:hAnsi="Times New Roman"/>
          <w:sz w:val="24"/>
          <w:szCs w:val="24"/>
        </w:rPr>
      </w:pPr>
    </w:p>
    <w:p w:rsidR="00D87E75" w:rsidRPr="000F7785" w:rsidRDefault="00D87E75" w:rsidP="00FC01EF">
      <w:pPr>
        <w:autoSpaceDE w:val="0"/>
        <w:autoSpaceDN w:val="0"/>
        <w:adjustRightInd w:val="0"/>
        <w:spacing w:after="0" w:line="240" w:lineRule="auto"/>
        <w:jc w:val="both"/>
        <w:rPr>
          <w:rFonts w:ascii="Times New Roman" w:hAnsi="Times New Roman"/>
          <w:sz w:val="24"/>
          <w:szCs w:val="24"/>
        </w:rPr>
      </w:pPr>
      <w:r w:rsidRPr="00B33A2B">
        <w:rPr>
          <w:rFonts w:ascii="Times New Roman" w:hAnsi="Times New Roman"/>
          <w:sz w:val="24"/>
          <w:szCs w:val="24"/>
        </w:rPr>
        <w:t>23</w:t>
      </w:r>
      <w:r>
        <w:rPr>
          <w:rFonts w:ascii="Times New Roman" w:hAnsi="Times New Roman"/>
          <w:sz w:val="24"/>
          <w:szCs w:val="24"/>
        </w:rPr>
        <w:t>.3.</w:t>
      </w:r>
      <w:r w:rsidRPr="000F7785">
        <w:rPr>
          <w:rFonts w:ascii="Times New Roman" w:hAnsi="Times New Roman"/>
          <w:sz w:val="24"/>
          <w:szCs w:val="24"/>
        </w:rPr>
        <w:t>При выполнении работы, связанной с сопровождением образовательного процесса и не входящей в должностные обязанности, педагогическим работникам устанавливаются выплаты:</w:t>
      </w:r>
    </w:p>
    <w:p w:rsidR="00D87E75" w:rsidRPr="000F7785" w:rsidRDefault="00D87E75" w:rsidP="00FC01EF">
      <w:pPr>
        <w:autoSpaceDE w:val="0"/>
        <w:autoSpaceDN w:val="0"/>
        <w:adjustRightInd w:val="0"/>
        <w:spacing w:after="0" w:line="240" w:lineRule="auto"/>
        <w:ind w:firstLine="426"/>
        <w:jc w:val="both"/>
        <w:rPr>
          <w:rFonts w:ascii="Times New Roman" w:hAnsi="Times New Roman"/>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4219"/>
        <w:gridCol w:w="6379"/>
      </w:tblGrid>
      <w:tr w:rsidR="00D87E75" w:rsidRPr="00951792" w:rsidTr="008B3464">
        <w:tc>
          <w:tcPr>
            <w:tcW w:w="4219" w:type="dxa"/>
          </w:tcPr>
          <w:p w:rsidR="00D87E75" w:rsidRPr="00951792" w:rsidRDefault="00D87E75" w:rsidP="00FC01EF">
            <w:pPr>
              <w:autoSpaceDE w:val="0"/>
              <w:autoSpaceDN w:val="0"/>
              <w:adjustRightInd w:val="0"/>
              <w:spacing w:after="0" w:line="240" w:lineRule="auto"/>
              <w:jc w:val="both"/>
              <w:rPr>
                <w:rFonts w:ascii="Times New Roman" w:hAnsi="Times New Roman"/>
                <w:sz w:val="24"/>
                <w:szCs w:val="24"/>
              </w:rPr>
            </w:pPr>
            <w:r w:rsidRPr="00951792">
              <w:rPr>
                <w:rFonts w:ascii="Times New Roman" w:hAnsi="Times New Roman"/>
                <w:sz w:val="24"/>
                <w:szCs w:val="24"/>
              </w:rPr>
              <w:t>Работа, связанная с сопровождением образовательного процесса и не входящая в должностные обязанности работника</w:t>
            </w:r>
          </w:p>
        </w:tc>
        <w:tc>
          <w:tcPr>
            <w:tcW w:w="6379" w:type="dxa"/>
          </w:tcPr>
          <w:p w:rsidR="00D87E75" w:rsidRPr="00951792" w:rsidRDefault="00D87E75" w:rsidP="00FC01EF">
            <w:pPr>
              <w:autoSpaceDE w:val="0"/>
              <w:autoSpaceDN w:val="0"/>
              <w:adjustRightInd w:val="0"/>
              <w:spacing w:after="0" w:line="240" w:lineRule="auto"/>
              <w:jc w:val="both"/>
              <w:rPr>
                <w:rFonts w:ascii="Times New Roman" w:hAnsi="Times New Roman"/>
                <w:sz w:val="24"/>
                <w:szCs w:val="24"/>
              </w:rPr>
            </w:pPr>
            <w:r w:rsidRPr="00951792">
              <w:rPr>
                <w:rFonts w:ascii="Times New Roman" w:hAnsi="Times New Roman"/>
                <w:sz w:val="24"/>
                <w:szCs w:val="24"/>
              </w:rPr>
              <w:t xml:space="preserve"> Размер выплаты в процентах от оклада (должностного оклада) ставки заработной платы</w:t>
            </w:r>
          </w:p>
        </w:tc>
      </w:tr>
      <w:tr w:rsidR="00D87E75" w:rsidRPr="00951792" w:rsidTr="008B3464">
        <w:tc>
          <w:tcPr>
            <w:tcW w:w="4219" w:type="dxa"/>
          </w:tcPr>
          <w:p w:rsidR="00D87E75" w:rsidRPr="00951792" w:rsidRDefault="00D87E75" w:rsidP="00FC01EF">
            <w:pPr>
              <w:autoSpaceDE w:val="0"/>
              <w:autoSpaceDN w:val="0"/>
              <w:adjustRightInd w:val="0"/>
              <w:spacing w:after="0" w:line="240" w:lineRule="auto"/>
              <w:jc w:val="both"/>
              <w:rPr>
                <w:rFonts w:ascii="Times New Roman" w:hAnsi="Times New Roman"/>
                <w:sz w:val="24"/>
                <w:szCs w:val="24"/>
              </w:rPr>
            </w:pPr>
            <w:r w:rsidRPr="00951792">
              <w:rPr>
                <w:rFonts w:ascii="Times New Roman" w:hAnsi="Times New Roman"/>
                <w:sz w:val="24"/>
                <w:szCs w:val="24"/>
              </w:rPr>
              <w:t xml:space="preserve"> А</w:t>
            </w:r>
            <w:proofErr w:type="gramStart"/>
            <w:r w:rsidRPr="00951792">
              <w:rPr>
                <w:rFonts w:ascii="Times New Roman" w:hAnsi="Times New Roman"/>
                <w:sz w:val="24"/>
                <w:szCs w:val="24"/>
              </w:rPr>
              <w:t>)К</w:t>
            </w:r>
            <w:proofErr w:type="gramEnd"/>
            <w:r w:rsidRPr="00951792">
              <w:rPr>
                <w:rFonts w:ascii="Times New Roman" w:hAnsi="Times New Roman"/>
                <w:sz w:val="24"/>
                <w:szCs w:val="24"/>
              </w:rPr>
              <w:t>лассное руководство</w:t>
            </w:r>
          </w:p>
        </w:tc>
        <w:tc>
          <w:tcPr>
            <w:tcW w:w="6379" w:type="dxa"/>
          </w:tcPr>
          <w:p w:rsidR="00D87E75" w:rsidRPr="00951792" w:rsidRDefault="007208B4" w:rsidP="00FC01EF">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 xml:space="preserve">От 1-4 </w:t>
            </w:r>
            <w:proofErr w:type="spellStart"/>
            <w:r>
              <w:rPr>
                <w:rFonts w:ascii="Times New Roman" w:hAnsi="Times New Roman"/>
                <w:sz w:val="24"/>
                <w:szCs w:val="24"/>
              </w:rPr>
              <w:t>кл</w:t>
            </w:r>
            <w:proofErr w:type="spellEnd"/>
            <w:r>
              <w:rPr>
                <w:rFonts w:ascii="Times New Roman" w:hAnsi="Times New Roman"/>
                <w:sz w:val="24"/>
                <w:szCs w:val="24"/>
              </w:rPr>
              <w:t xml:space="preserve">. учащихся- 15 и </w:t>
            </w:r>
            <w:proofErr w:type="spellStart"/>
            <w:r>
              <w:rPr>
                <w:rFonts w:ascii="Times New Roman" w:hAnsi="Times New Roman"/>
                <w:sz w:val="24"/>
                <w:szCs w:val="24"/>
              </w:rPr>
              <w:t>бол</w:t>
            </w:r>
            <w:proofErr w:type="gramStart"/>
            <w:r>
              <w:rPr>
                <w:rFonts w:ascii="Times New Roman" w:hAnsi="Times New Roman"/>
                <w:sz w:val="24"/>
                <w:szCs w:val="24"/>
              </w:rPr>
              <w:t>.д</w:t>
            </w:r>
            <w:proofErr w:type="gramEnd"/>
            <w:r>
              <w:rPr>
                <w:rFonts w:ascii="Times New Roman" w:hAnsi="Times New Roman"/>
                <w:sz w:val="24"/>
                <w:szCs w:val="24"/>
              </w:rPr>
              <w:t>о</w:t>
            </w:r>
            <w:proofErr w:type="spellEnd"/>
            <w:r>
              <w:rPr>
                <w:rFonts w:ascii="Times New Roman" w:hAnsi="Times New Roman"/>
                <w:sz w:val="24"/>
                <w:szCs w:val="24"/>
              </w:rPr>
              <w:t xml:space="preserve"> 10</w:t>
            </w:r>
            <w:r w:rsidR="00D87E75" w:rsidRPr="00951792">
              <w:rPr>
                <w:rFonts w:ascii="Times New Roman" w:hAnsi="Times New Roman"/>
                <w:sz w:val="24"/>
                <w:szCs w:val="24"/>
              </w:rPr>
              <w:t xml:space="preserve">% от ставки </w:t>
            </w:r>
            <w:proofErr w:type="spellStart"/>
            <w:r w:rsidR="00D87E75" w:rsidRPr="00951792">
              <w:rPr>
                <w:rFonts w:ascii="Times New Roman" w:hAnsi="Times New Roman"/>
                <w:sz w:val="24"/>
                <w:szCs w:val="24"/>
              </w:rPr>
              <w:t>з</w:t>
            </w:r>
            <w:proofErr w:type="spellEnd"/>
            <w:r w:rsidR="00D87E75" w:rsidRPr="00951792">
              <w:rPr>
                <w:rFonts w:ascii="Times New Roman" w:hAnsi="Times New Roman"/>
                <w:sz w:val="24"/>
                <w:szCs w:val="24"/>
              </w:rPr>
              <w:t>/</w:t>
            </w:r>
            <w:proofErr w:type="spellStart"/>
            <w:r w:rsidR="00D87E75" w:rsidRPr="00951792">
              <w:rPr>
                <w:rFonts w:ascii="Times New Roman" w:hAnsi="Times New Roman"/>
                <w:sz w:val="24"/>
                <w:szCs w:val="24"/>
              </w:rPr>
              <w:t>пл</w:t>
            </w:r>
            <w:proofErr w:type="spellEnd"/>
            <w:r w:rsidR="00D87E75" w:rsidRPr="00951792">
              <w:rPr>
                <w:rFonts w:ascii="Times New Roman" w:hAnsi="Times New Roman"/>
                <w:sz w:val="24"/>
                <w:szCs w:val="24"/>
              </w:rPr>
              <w:t xml:space="preserve">; </w:t>
            </w:r>
          </w:p>
          <w:p w:rsidR="00D87E75" w:rsidRPr="00951792" w:rsidRDefault="007208B4" w:rsidP="00FC01EF">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От 5</w:t>
            </w:r>
            <w:r w:rsidR="00D87E75" w:rsidRPr="00951792">
              <w:rPr>
                <w:rFonts w:ascii="Times New Roman" w:hAnsi="Times New Roman"/>
                <w:sz w:val="24"/>
                <w:szCs w:val="24"/>
              </w:rPr>
              <w:t xml:space="preserve">-11 </w:t>
            </w:r>
            <w:r>
              <w:rPr>
                <w:rFonts w:ascii="Times New Roman" w:hAnsi="Times New Roman"/>
                <w:sz w:val="24"/>
                <w:szCs w:val="24"/>
              </w:rPr>
              <w:t>кл</w:t>
            </w:r>
            <w:proofErr w:type="gramStart"/>
            <w:r>
              <w:rPr>
                <w:rFonts w:ascii="Times New Roman" w:hAnsi="Times New Roman"/>
                <w:sz w:val="24"/>
                <w:szCs w:val="24"/>
              </w:rPr>
              <w:t>.у</w:t>
            </w:r>
            <w:proofErr w:type="gramEnd"/>
            <w:r>
              <w:rPr>
                <w:rFonts w:ascii="Times New Roman" w:hAnsi="Times New Roman"/>
                <w:sz w:val="24"/>
                <w:szCs w:val="24"/>
              </w:rPr>
              <w:t>чащихся-15и бол. 13</w:t>
            </w:r>
            <w:r w:rsidR="00D87E75" w:rsidRPr="00951792">
              <w:rPr>
                <w:rFonts w:ascii="Times New Roman" w:hAnsi="Times New Roman"/>
                <w:sz w:val="24"/>
                <w:szCs w:val="24"/>
              </w:rPr>
              <w:t xml:space="preserve"> % от ставки </w:t>
            </w:r>
            <w:proofErr w:type="spellStart"/>
            <w:r w:rsidR="00D87E75" w:rsidRPr="00951792">
              <w:rPr>
                <w:rFonts w:ascii="Times New Roman" w:hAnsi="Times New Roman"/>
                <w:sz w:val="24"/>
                <w:szCs w:val="24"/>
              </w:rPr>
              <w:t>з</w:t>
            </w:r>
            <w:proofErr w:type="spellEnd"/>
            <w:r w:rsidR="00D87E75" w:rsidRPr="00951792">
              <w:rPr>
                <w:rFonts w:ascii="Times New Roman" w:hAnsi="Times New Roman"/>
                <w:sz w:val="24"/>
                <w:szCs w:val="24"/>
              </w:rPr>
              <w:t>/</w:t>
            </w:r>
            <w:proofErr w:type="spellStart"/>
            <w:r w:rsidR="00D87E75" w:rsidRPr="00951792">
              <w:rPr>
                <w:rFonts w:ascii="Times New Roman" w:hAnsi="Times New Roman"/>
                <w:sz w:val="24"/>
                <w:szCs w:val="24"/>
              </w:rPr>
              <w:t>пл</w:t>
            </w:r>
            <w:proofErr w:type="spellEnd"/>
            <w:r w:rsidR="00D87E75" w:rsidRPr="00951792">
              <w:rPr>
                <w:rFonts w:ascii="Times New Roman" w:hAnsi="Times New Roman"/>
                <w:sz w:val="24"/>
                <w:szCs w:val="24"/>
              </w:rPr>
              <w:t>;</w:t>
            </w:r>
          </w:p>
          <w:p w:rsidR="00D87E75" w:rsidRPr="00951792" w:rsidRDefault="00D87E75" w:rsidP="00FC01EF">
            <w:pPr>
              <w:autoSpaceDE w:val="0"/>
              <w:autoSpaceDN w:val="0"/>
              <w:adjustRightInd w:val="0"/>
              <w:spacing w:after="0" w:line="240" w:lineRule="auto"/>
              <w:jc w:val="both"/>
              <w:rPr>
                <w:rFonts w:ascii="Times New Roman" w:hAnsi="Times New Roman"/>
                <w:sz w:val="24"/>
                <w:szCs w:val="24"/>
              </w:rPr>
            </w:pPr>
            <w:r w:rsidRPr="00951792">
              <w:rPr>
                <w:rFonts w:ascii="Times New Roman" w:hAnsi="Times New Roman"/>
                <w:sz w:val="24"/>
                <w:szCs w:val="24"/>
              </w:rPr>
              <w:t xml:space="preserve">От 12 до 16 учащихся-до 15 % от ставки </w:t>
            </w:r>
            <w:proofErr w:type="spellStart"/>
            <w:r w:rsidRPr="00951792">
              <w:rPr>
                <w:rFonts w:ascii="Times New Roman" w:hAnsi="Times New Roman"/>
                <w:sz w:val="24"/>
                <w:szCs w:val="24"/>
              </w:rPr>
              <w:t>з</w:t>
            </w:r>
            <w:proofErr w:type="spellEnd"/>
            <w:r w:rsidRPr="00951792">
              <w:rPr>
                <w:rFonts w:ascii="Times New Roman" w:hAnsi="Times New Roman"/>
                <w:sz w:val="24"/>
                <w:szCs w:val="24"/>
              </w:rPr>
              <w:t>/</w:t>
            </w:r>
            <w:proofErr w:type="spellStart"/>
            <w:proofErr w:type="gramStart"/>
            <w:r w:rsidRPr="00951792">
              <w:rPr>
                <w:rFonts w:ascii="Times New Roman" w:hAnsi="Times New Roman"/>
                <w:sz w:val="24"/>
                <w:szCs w:val="24"/>
              </w:rPr>
              <w:t>пл</w:t>
            </w:r>
            <w:proofErr w:type="spellEnd"/>
            <w:proofErr w:type="gramEnd"/>
          </w:p>
        </w:tc>
      </w:tr>
      <w:tr w:rsidR="00D87E75" w:rsidRPr="00951792" w:rsidTr="008B3464">
        <w:tc>
          <w:tcPr>
            <w:tcW w:w="4219" w:type="dxa"/>
          </w:tcPr>
          <w:p w:rsidR="00D87E75" w:rsidRPr="00951792" w:rsidRDefault="00D87E75" w:rsidP="00FC01EF">
            <w:pPr>
              <w:autoSpaceDE w:val="0"/>
              <w:autoSpaceDN w:val="0"/>
              <w:adjustRightInd w:val="0"/>
              <w:spacing w:after="0" w:line="240" w:lineRule="auto"/>
              <w:jc w:val="both"/>
              <w:rPr>
                <w:rFonts w:ascii="Times New Roman" w:hAnsi="Times New Roman"/>
                <w:sz w:val="24"/>
                <w:szCs w:val="24"/>
              </w:rPr>
            </w:pPr>
            <w:r w:rsidRPr="00951792">
              <w:rPr>
                <w:rFonts w:ascii="Times New Roman" w:hAnsi="Times New Roman"/>
                <w:sz w:val="24"/>
                <w:szCs w:val="24"/>
              </w:rPr>
              <w:t>Б</w:t>
            </w:r>
            <w:proofErr w:type="gramStart"/>
            <w:r w:rsidRPr="00951792">
              <w:rPr>
                <w:rFonts w:ascii="Times New Roman" w:hAnsi="Times New Roman"/>
                <w:sz w:val="24"/>
                <w:szCs w:val="24"/>
              </w:rPr>
              <w:t>)П</w:t>
            </w:r>
            <w:proofErr w:type="gramEnd"/>
            <w:r w:rsidRPr="00951792">
              <w:rPr>
                <w:rFonts w:ascii="Times New Roman" w:hAnsi="Times New Roman"/>
                <w:sz w:val="24"/>
                <w:szCs w:val="24"/>
              </w:rPr>
              <w:t>роверка тетрадей</w:t>
            </w:r>
          </w:p>
        </w:tc>
        <w:tc>
          <w:tcPr>
            <w:tcW w:w="6379" w:type="dxa"/>
          </w:tcPr>
          <w:p w:rsidR="00D87E75" w:rsidRPr="00951792" w:rsidRDefault="007208B4" w:rsidP="00FC01EF">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Русский язык и литература до 10</w:t>
            </w:r>
            <w:r w:rsidR="00D87E75" w:rsidRPr="00951792">
              <w:rPr>
                <w:rFonts w:ascii="Times New Roman" w:hAnsi="Times New Roman"/>
                <w:sz w:val="24"/>
                <w:szCs w:val="24"/>
              </w:rPr>
              <w:t>% от нагрузки учителя;</w:t>
            </w:r>
          </w:p>
          <w:p w:rsidR="00D87E75" w:rsidRPr="00951792" w:rsidRDefault="007208B4" w:rsidP="00FC01EF">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 xml:space="preserve">Математика, </w:t>
            </w:r>
            <w:r w:rsidR="00D87E75" w:rsidRPr="00951792">
              <w:rPr>
                <w:rFonts w:ascii="Times New Roman" w:hAnsi="Times New Roman"/>
                <w:sz w:val="24"/>
                <w:szCs w:val="24"/>
              </w:rPr>
              <w:t xml:space="preserve"> иностран</w:t>
            </w:r>
            <w:r>
              <w:rPr>
                <w:rFonts w:ascii="Times New Roman" w:hAnsi="Times New Roman"/>
                <w:sz w:val="24"/>
                <w:szCs w:val="24"/>
              </w:rPr>
              <w:t>ный язык-6%</w:t>
            </w:r>
            <w:proofErr w:type="gramStart"/>
            <w:r>
              <w:rPr>
                <w:rFonts w:ascii="Times New Roman" w:hAnsi="Times New Roman"/>
                <w:sz w:val="24"/>
                <w:szCs w:val="24"/>
              </w:rPr>
              <w:t xml:space="preserve"> ;</w:t>
            </w:r>
            <w:proofErr w:type="gramEnd"/>
            <w:r>
              <w:rPr>
                <w:rFonts w:ascii="Times New Roman" w:hAnsi="Times New Roman"/>
                <w:sz w:val="24"/>
                <w:szCs w:val="24"/>
              </w:rPr>
              <w:t xml:space="preserve">  начальные классы-10</w:t>
            </w:r>
            <w:r w:rsidR="00D87E75" w:rsidRPr="00951792">
              <w:rPr>
                <w:rFonts w:ascii="Times New Roman" w:hAnsi="Times New Roman"/>
                <w:sz w:val="24"/>
                <w:szCs w:val="24"/>
              </w:rPr>
              <w:t xml:space="preserve"> % от нагрузки учителя;</w:t>
            </w:r>
          </w:p>
          <w:p w:rsidR="00D87E75" w:rsidRPr="00951792" w:rsidRDefault="007208B4" w:rsidP="00FC01EF">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 xml:space="preserve"> </w:t>
            </w:r>
            <w:proofErr w:type="spellStart"/>
            <w:r>
              <w:rPr>
                <w:rFonts w:ascii="Times New Roman" w:hAnsi="Times New Roman"/>
                <w:sz w:val="24"/>
                <w:szCs w:val="24"/>
              </w:rPr>
              <w:t>Физика</w:t>
            </w:r>
            <w:proofErr w:type="gramStart"/>
            <w:r>
              <w:rPr>
                <w:rFonts w:ascii="Times New Roman" w:hAnsi="Times New Roman"/>
                <w:sz w:val="24"/>
                <w:szCs w:val="24"/>
              </w:rPr>
              <w:t>,х</w:t>
            </w:r>
            <w:proofErr w:type="gramEnd"/>
            <w:r>
              <w:rPr>
                <w:rFonts w:ascii="Times New Roman" w:hAnsi="Times New Roman"/>
                <w:sz w:val="24"/>
                <w:szCs w:val="24"/>
              </w:rPr>
              <w:t>имия</w:t>
            </w:r>
            <w:proofErr w:type="spellEnd"/>
            <w:r>
              <w:rPr>
                <w:rFonts w:ascii="Times New Roman" w:hAnsi="Times New Roman"/>
                <w:sz w:val="24"/>
                <w:szCs w:val="24"/>
              </w:rPr>
              <w:t>- 3</w:t>
            </w:r>
            <w:r w:rsidR="00D87E75" w:rsidRPr="00951792">
              <w:rPr>
                <w:rFonts w:ascii="Times New Roman" w:hAnsi="Times New Roman"/>
                <w:sz w:val="24"/>
                <w:szCs w:val="24"/>
              </w:rPr>
              <w:t>% от нагрузки учителя</w:t>
            </w:r>
          </w:p>
          <w:p w:rsidR="00D87E75" w:rsidRPr="00951792" w:rsidRDefault="00D87E75" w:rsidP="00FC01EF">
            <w:pPr>
              <w:autoSpaceDE w:val="0"/>
              <w:autoSpaceDN w:val="0"/>
              <w:adjustRightInd w:val="0"/>
              <w:spacing w:after="0" w:line="240" w:lineRule="auto"/>
              <w:jc w:val="both"/>
              <w:rPr>
                <w:rFonts w:ascii="Times New Roman" w:hAnsi="Times New Roman"/>
                <w:sz w:val="24"/>
                <w:szCs w:val="24"/>
              </w:rPr>
            </w:pPr>
          </w:p>
        </w:tc>
      </w:tr>
      <w:tr w:rsidR="00D87E75" w:rsidRPr="00951792" w:rsidTr="008B3464">
        <w:tc>
          <w:tcPr>
            <w:tcW w:w="4219" w:type="dxa"/>
          </w:tcPr>
          <w:p w:rsidR="00D87E75" w:rsidRPr="00951792" w:rsidRDefault="00D87E75" w:rsidP="00FC01EF">
            <w:pPr>
              <w:autoSpaceDE w:val="0"/>
              <w:autoSpaceDN w:val="0"/>
              <w:adjustRightInd w:val="0"/>
              <w:spacing w:after="0" w:line="240" w:lineRule="auto"/>
              <w:jc w:val="both"/>
              <w:rPr>
                <w:rFonts w:ascii="Times New Roman" w:hAnsi="Times New Roman"/>
                <w:sz w:val="24"/>
                <w:szCs w:val="24"/>
              </w:rPr>
            </w:pPr>
            <w:r w:rsidRPr="00951792">
              <w:rPr>
                <w:rFonts w:ascii="Times New Roman" w:hAnsi="Times New Roman"/>
                <w:sz w:val="24"/>
                <w:szCs w:val="24"/>
              </w:rPr>
              <w:t>В</w:t>
            </w:r>
            <w:proofErr w:type="gramStart"/>
            <w:r w:rsidRPr="00951792">
              <w:rPr>
                <w:rFonts w:ascii="Times New Roman" w:hAnsi="Times New Roman"/>
                <w:sz w:val="24"/>
                <w:szCs w:val="24"/>
              </w:rPr>
              <w:t>)З</w:t>
            </w:r>
            <w:proofErr w:type="gramEnd"/>
            <w:r w:rsidRPr="00951792">
              <w:rPr>
                <w:rFonts w:ascii="Times New Roman" w:hAnsi="Times New Roman"/>
                <w:sz w:val="24"/>
                <w:szCs w:val="24"/>
              </w:rPr>
              <w:t>а заведование кабинетом</w:t>
            </w:r>
          </w:p>
        </w:tc>
        <w:tc>
          <w:tcPr>
            <w:tcW w:w="6379" w:type="dxa"/>
          </w:tcPr>
          <w:p w:rsidR="00D87E75" w:rsidRPr="00951792" w:rsidRDefault="00D87E75" w:rsidP="00FC01EF">
            <w:pPr>
              <w:autoSpaceDE w:val="0"/>
              <w:autoSpaceDN w:val="0"/>
              <w:adjustRightInd w:val="0"/>
              <w:spacing w:after="0" w:line="240" w:lineRule="auto"/>
              <w:jc w:val="both"/>
              <w:rPr>
                <w:rFonts w:ascii="Times New Roman" w:hAnsi="Times New Roman"/>
                <w:sz w:val="24"/>
                <w:szCs w:val="24"/>
              </w:rPr>
            </w:pPr>
            <w:r w:rsidRPr="00951792">
              <w:rPr>
                <w:rFonts w:ascii="Times New Roman" w:hAnsi="Times New Roman"/>
                <w:sz w:val="24"/>
                <w:szCs w:val="24"/>
              </w:rPr>
              <w:t xml:space="preserve">Учебные мастерские- до 15% от ставки </w:t>
            </w:r>
            <w:proofErr w:type="spellStart"/>
            <w:r w:rsidRPr="00951792">
              <w:rPr>
                <w:rFonts w:ascii="Times New Roman" w:hAnsi="Times New Roman"/>
                <w:sz w:val="24"/>
                <w:szCs w:val="24"/>
              </w:rPr>
              <w:t>з</w:t>
            </w:r>
            <w:proofErr w:type="spellEnd"/>
            <w:r w:rsidRPr="00951792">
              <w:rPr>
                <w:rFonts w:ascii="Times New Roman" w:hAnsi="Times New Roman"/>
                <w:sz w:val="24"/>
                <w:szCs w:val="24"/>
              </w:rPr>
              <w:t>/</w:t>
            </w:r>
            <w:proofErr w:type="spellStart"/>
            <w:proofErr w:type="gramStart"/>
            <w:r w:rsidRPr="00951792">
              <w:rPr>
                <w:rFonts w:ascii="Times New Roman" w:hAnsi="Times New Roman"/>
                <w:sz w:val="24"/>
                <w:szCs w:val="24"/>
              </w:rPr>
              <w:t>пл</w:t>
            </w:r>
            <w:proofErr w:type="spellEnd"/>
            <w:proofErr w:type="gramEnd"/>
            <w:r w:rsidRPr="00951792">
              <w:rPr>
                <w:rFonts w:ascii="Times New Roman" w:hAnsi="Times New Roman"/>
                <w:sz w:val="24"/>
                <w:szCs w:val="24"/>
              </w:rPr>
              <w:t>;</w:t>
            </w:r>
          </w:p>
          <w:p w:rsidR="00D87E75" w:rsidRPr="00951792" w:rsidRDefault="007208B4" w:rsidP="00FC01EF">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 xml:space="preserve"> информатика - </w:t>
            </w:r>
            <w:proofErr w:type="gramStart"/>
            <w:r>
              <w:rPr>
                <w:rFonts w:ascii="Times New Roman" w:hAnsi="Times New Roman"/>
                <w:sz w:val="24"/>
                <w:szCs w:val="24"/>
              </w:rPr>
              <w:t>до</w:t>
            </w:r>
            <w:proofErr w:type="gramEnd"/>
            <w:r>
              <w:rPr>
                <w:rFonts w:ascii="Times New Roman" w:hAnsi="Times New Roman"/>
                <w:sz w:val="24"/>
                <w:szCs w:val="24"/>
              </w:rPr>
              <w:t xml:space="preserve"> </w:t>
            </w:r>
            <w:r w:rsidR="00D87E75" w:rsidRPr="00951792">
              <w:rPr>
                <w:rFonts w:ascii="Times New Roman" w:hAnsi="Times New Roman"/>
                <w:sz w:val="24"/>
                <w:szCs w:val="24"/>
              </w:rPr>
              <w:t xml:space="preserve">% от ставки </w:t>
            </w:r>
            <w:proofErr w:type="spellStart"/>
            <w:r w:rsidR="00D87E75" w:rsidRPr="00951792">
              <w:rPr>
                <w:rFonts w:ascii="Times New Roman" w:hAnsi="Times New Roman"/>
                <w:sz w:val="24"/>
                <w:szCs w:val="24"/>
              </w:rPr>
              <w:t>з</w:t>
            </w:r>
            <w:proofErr w:type="spellEnd"/>
            <w:r w:rsidR="00D87E75" w:rsidRPr="00951792">
              <w:rPr>
                <w:rFonts w:ascii="Times New Roman" w:hAnsi="Times New Roman"/>
                <w:sz w:val="24"/>
                <w:szCs w:val="24"/>
              </w:rPr>
              <w:t>/пл.;</w:t>
            </w:r>
          </w:p>
          <w:p w:rsidR="00D87E75" w:rsidRPr="00951792" w:rsidRDefault="007208B4" w:rsidP="00FC01EF">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Остальные кабинеты-до 5</w:t>
            </w:r>
            <w:r w:rsidR="00D87E75" w:rsidRPr="00951792">
              <w:rPr>
                <w:rFonts w:ascii="Times New Roman" w:hAnsi="Times New Roman"/>
                <w:sz w:val="24"/>
                <w:szCs w:val="24"/>
              </w:rPr>
              <w:t xml:space="preserve">% от ставки </w:t>
            </w:r>
            <w:proofErr w:type="spellStart"/>
            <w:r w:rsidR="00D87E75" w:rsidRPr="00951792">
              <w:rPr>
                <w:rFonts w:ascii="Times New Roman" w:hAnsi="Times New Roman"/>
                <w:sz w:val="24"/>
                <w:szCs w:val="24"/>
              </w:rPr>
              <w:t>з</w:t>
            </w:r>
            <w:proofErr w:type="spellEnd"/>
            <w:r w:rsidR="00D87E75" w:rsidRPr="00951792">
              <w:rPr>
                <w:rFonts w:ascii="Times New Roman" w:hAnsi="Times New Roman"/>
                <w:sz w:val="24"/>
                <w:szCs w:val="24"/>
              </w:rPr>
              <w:t>/пл.</w:t>
            </w:r>
          </w:p>
          <w:p w:rsidR="00D87E75" w:rsidRPr="00951792" w:rsidRDefault="00D87E75" w:rsidP="00FC01EF">
            <w:pPr>
              <w:autoSpaceDE w:val="0"/>
              <w:autoSpaceDN w:val="0"/>
              <w:adjustRightInd w:val="0"/>
              <w:spacing w:after="0" w:line="240" w:lineRule="auto"/>
              <w:jc w:val="both"/>
              <w:rPr>
                <w:rFonts w:ascii="Times New Roman" w:hAnsi="Times New Roman"/>
                <w:sz w:val="24"/>
                <w:szCs w:val="24"/>
              </w:rPr>
            </w:pPr>
          </w:p>
        </w:tc>
      </w:tr>
      <w:tr w:rsidR="00D87E75" w:rsidRPr="00951792" w:rsidTr="008B3464">
        <w:tc>
          <w:tcPr>
            <w:tcW w:w="4219" w:type="dxa"/>
          </w:tcPr>
          <w:p w:rsidR="00D87E75" w:rsidRPr="00951792" w:rsidRDefault="00D87E75" w:rsidP="00FC01EF">
            <w:pPr>
              <w:autoSpaceDE w:val="0"/>
              <w:autoSpaceDN w:val="0"/>
              <w:adjustRightInd w:val="0"/>
              <w:spacing w:after="0" w:line="240" w:lineRule="auto"/>
              <w:jc w:val="both"/>
              <w:rPr>
                <w:rFonts w:ascii="Times New Roman" w:hAnsi="Times New Roman"/>
                <w:sz w:val="24"/>
                <w:szCs w:val="24"/>
              </w:rPr>
            </w:pPr>
            <w:r w:rsidRPr="00951792">
              <w:rPr>
                <w:rFonts w:ascii="Times New Roman" w:hAnsi="Times New Roman"/>
                <w:sz w:val="24"/>
                <w:szCs w:val="24"/>
              </w:rPr>
              <w:t>Г</w:t>
            </w:r>
            <w:proofErr w:type="gramStart"/>
            <w:r w:rsidRPr="00951792">
              <w:rPr>
                <w:rFonts w:ascii="Times New Roman" w:hAnsi="Times New Roman"/>
                <w:sz w:val="24"/>
                <w:szCs w:val="24"/>
              </w:rPr>
              <w:t>)Р</w:t>
            </w:r>
            <w:proofErr w:type="gramEnd"/>
            <w:r w:rsidRPr="00951792">
              <w:rPr>
                <w:rFonts w:ascii="Times New Roman" w:hAnsi="Times New Roman"/>
                <w:sz w:val="24"/>
                <w:szCs w:val="24"/>
              </w:rPr>
              <w:t xml:space="preserve">уководство методическим объединением, предметно-цикловой комиссией, мастерскими </w:t>
            </w:r>
          </w:p>
        </w:tc>
        <w:tc>
          <w:tcPr>
            <w:tcW w:w="6379" w:type="dxa"/>
          </w:tcPr>
          <w:p w:rsidR="00D87E75" w:rsidRPr="00951792" w:rsidRDefault="007208B4" w:rsidP="00FC01EF">
            <w:pPr>
              <w:autoSpaceDE w:val="0"/>
              <w:autoSpaceDN w:val="0"/>
              <w:adjustRightInd w:val="0"/>
              <w:spacing w:after="0" w:line="240" w:lineRule="auto"/>
              <w:jc w:val="both"/>
              <w:rPr>
                <w:rFonts w:ascii="Times New Roman" w:hAnsi="Times New Roman"/>
                <w:sz w:val="24"/>
                <w:szCs w:val="24"/>
              </w:rPr>
            </w:pPr>
            <w:proofErr w:type="gramStart"/>
            <w:r>
              <w:rPr>
                <w:rFonts w:ascii="Times New Roman" w:hAnsi="Times New Roman"/>
                <w:sz w:val="24"/>
                <w:szCs w:val="24"/>
              </w:rPr>
              <w:t>До</w:t>
            </w:r>
            <w:proofErr w:type="gramEnd"/>
            <w:r w:rsidR="00D87E75" w:rsidRPr="00951792">
              <w:rPr>
                <w:rFonts w:ascii="Times New Roman" w:hAnsi="Times New Roman"/>
                <w:sz w:val="24"/>
                <w:szCs w:val="24"/>
              </w:rPr>
              <w:t xml:space="preserve"> % от ставки з/пл.</w:t>
            </w:r>
          </w:p>
        </w:tc>
      </w:tr>
      <w:tr w:rsidR="00D87E75" w:rsidRPr="00951792" w:rsidTr="008B3464">
        <w:tc>
          <w:tcPr>
            <w:tcW w:w="4219" w:type="dxa"/>
          </w:tcPr>
          <w:p w:rsidR="00D87E75" w:rsidRPr="00951792" w:rsidRDefault="00D87E75" w:rsidP="00FC01EF">
            <w:pPr>
              <w:autoSpaceDE w:val="0"/>
              <w:autoSpaceDN w:val="0"/>
              <w:adjustRightInd w:val="0"/>
              <w:spacing w:after="0" w:line="240" w:lineRule="auto"/>
              <w:jc w:val="both"/>
              <w:rPr>
                <w:rFonts w:ascii="Times New Roman" w:hAnsi="Times New Roman"/>
                <w:sz w:val="24"/>
                <w:szCs w:val="24"/>
              </w:rPr>
            </w:pPr>
            <w:r w:rsidRPr="00951792">
              <w:rPr>
                <w:rFonts w:ascii="Times New Roman" w:hAnsi="Times New Roman"/>
                <w:sz w:val="24"/>
                <w:szCs w:val="24"/>
              </w:rPr>
              <w:t>Д</w:t>
            </w:r>
            <w:proofErr w:type="gramStart"/>
            <w:r w:rsidRPr="00951792">
              <w:rPr>
                <w:rFonts w:ascii="Times New Roman" w:hAnsi="Times New Roman"/>
                <w:sz w:val="24"/>
                <w:szCs w:val="24"/>
              </w:rPr>
              <w:t>)З</w:t>
            </w:r>
            <w:proofErr w:type="gramEnd"/>
            <w:r w:rsidRPr="00951792">
              <w:rPr>
                <w:rFonts w:ascii="Times New Roman" w:hAnsi="Times New Roman"/>
                <w:sz w:val="24"/>
                <w:szCs w:val="24"/>
              </w:rPr>
              <w:t xml:space="preserve">а заведование   учебно-опытным </w:t>
            </w:r>
            <w:r w:rsidRPr="00951792">
              <w:rPr>
                <w:rFonts w:ascii="Times New Roman" w:hAnsi="Times New Roman"/>
                <w:sz w:val="24"/>
                <w:szCs w:val="24"/>
              </w:rPr>
              <w:lastRenderedPageBreak/>
              <w:t>участком</w:t>
            </w:r>
          </w:p>
        </w:tc>
        <w:tc>
          <w:tcPr>
            <w:tcW w:w="6379" w:type="dxa"/>
          </w:tcPr>
          <w:p w:rsidR="00D87E75" w:rsidRPr="00951792" w:rsidRDefault="00BC2FB5" w:rsidP="00FC01EF">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lastRenderedPageBreak/>
              <w:t>До  10</w:t>
            </w:r>
            <w:r w:rsidR="00D87E75" w:rsidRPr="00951792">
              <w:rPr>
                <w:rFonts w:ascii="Times New Roman" w:hAnsi="Times New Roman"/>
                <w:sz w:val="24"/>
                <w:szCs w:val="24"/>
              </w:rPr>
              <w:t xml:space="preserve"> % от ставки з/пл.</w:t>
            </w:r>
          </w:p>
        </w:tc>
      </w:tr>
      <w:tr w:rsidR="00D87E75" w:rsidRPr="00951792" w:rsidTr="008B3464">
        <w:tc>
          <w:tcPr>
            <w:tcW w:w="4219" w:type="dxa"/>
          </w:tcPr>
          <w:p w:rsidR="00D87E75" w:rsidRPr="00951792" w:rsidRDefault="00D87E75" w:rsidP="00FC01EF">
            <w:pPr>
              <w:autoSpaceDE w:val="0"/>
              <w:autoSpaceDN w:val="0"/>
              <w:adjustRightInd w:val="0"/>
              <w:spacing w:after="0" w:line="240" w:lineRule="auto"/>
              <w:jc w:val="both"/>
              <w:rPr>
                <w:rFonts w:ascii="Times New Roman" w:hAnsi="Times New Roman"/>
                <w:sz w:val="24"/>
                <w:szCs w:val="24"/>
              </w:rPr>
            </w:pPr>
            <w:r w:rsidRPr="00951792">
              <w:rPr>
                <w:rFonts w:ascii="Times New Roman" w:hAnsi="Times New Roman"/>
                <w:sz w:val="24"/>
                <w:szCs w:val="24"/>
              </w:rPr>
              <w:lastRenderedPageBreak/>
              <w:t>Е) За работу  с библиотечным  фондом учебников</w:t>
            </w:r>
          </w:p>
        </w:tc>
        <w:tc>
          <w:tcPr>
            <w:tcW w:w="6379" w:type="dxa"/>
          </w:tcPr>
          <w:p w:rsidR="00D87E75" w:rsidRPr="00951792" w:rsidRDefault="00BC2FB5" w:rsidP="00FC01EF">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 xml:space="preserve">До </w:t>
            </w:r>
            <w:r w:rsidR="00D87E75" w:rsidRPr="00951792">
              <w:rPr>
                <w:rFonts w:ascii="Times New Roman" w:hAnsi="Times New Roman"/>
                <w:sz w:val="24"/>
                <w:szCs w:val="24"/>
              </w:rPr>
              <w:t xml:space="preserve">% от ставки </w:t>
            </w:r>
            <w:proofErr w:type="spellStart"/>
            <w:r w:rsidR="00D87E75" w:rsidRPr="00951792">
              <w:rPr>
                <w:rFonts w:ascii="Times New Roman" w:hAnsi="Times New Roman"/>
                <w:sz w:val="24"/>
                <w:szCs w:val="24"/>
              </w:rPr>
              <w:t>з</w:t>
            </w:r>
            <w:proofErr w:type="spellEnd"/>
            <w:r w:rsidR="00D87E75" w:rsidRPr="00951792">
              <w:rPr>
                <w:rFonts w:ascii="Times New Roman" w:hAnsi="Times New Roman"/>
                <w:sz w:val="24"/>
                <w:szCs w:val="24"/>
              </w:rPr>
              <w:t>/</w:t>
            </w:r>
            <w:proofErr w:type="spellStart"/>
            <w:r w:rsidR="00D87E75" w:rsidRPr="00951792">
              <w:rPr>
                <w:rFonts w:ascii="Times New Roman" w:hAnsi="Times New Roman"/>
                <w:sz w:val="24"/>
                <w:szCs w:val="24"/>
              </w:rPr>
              <w:t>пл</w:t>
            </w:r>
            <w:proofErr w:type="spellEnd"/>
          </w:p>
        </w:tc>
      </w:tr>
    </w:tbl>
    <w:p w:rsidR="00D87E75" w:rsidRDefault="00D87E75" w:rsidP="00FC01EF">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Примечания:</w:t>
      </w:r>
    </w:p>
    <w:p w:rsidR="00D87E75" w:rsidRDefault="00D87E75" w:rsidP="00FC01EF">
      <w:pPr>
        <w:autoSpaceDE w:val="0"/>
        <w:autoSpaceDN w:val="0"/>
        <w:adjustRightInd w:val="0"/>
        <w:spacing w:after="0" w:line="240" w:lineRule="auto"/>
        <w:jc w:val="both"/>
        <w:rPr>
          <w:rFonts w:ascii="Times New Roman" w:hAnsi="Times New Roman"/>
          <w:sz w:val="24"/>
          <w:szCs w:val="24"/>
        </w:rPr>
      </w:pPr>
      <w:r w:rsidRPr="00C4417E">
        <w:rPr>
          <w:rFonts w:ascii="Times New Roman" w:hAnsi="Times New Roman"/>
          <w:sz w:val="24"/>
          <w:szCs w:val="24"/>
          <w:u w:val="single"/>
        </w:rPr>
        <w:t>К п. А</w:t>
      </w:r>
      <w:r>
        <w:rPr>
          <w:rFonts w:ascii="Times New Roman" w:hAnsi="Times New Roman"/>
          <w:sz w:val="24"/>
          <w:szCs w:val="24"/>
        </w:rPr>
        <w:t xml:space="preserve">. Выплата за классное руководство производится </w:t>
      </w:r>
      <w:proofErr w:type="gramStart"/>
      <w:r>
        <w:rPr>
          <w:rFonts w:ascii="Times New Roman" w:hAnsi="Times New Roman"/>
          <w:sz w:val="24"/>
          <w:szCs w:val="24"/>
        </w:rPr>
        <w:t>за</w:t>
      </w:r>
      <w:proofErr w:type="gramEnd"/>
      <w:r>
        <w:rPr>
          <w:rFonts w:ascii="Times New Roman" w:hAnsi="Times New Roman"/>
          <w:sz w:val="24"/>
          <w:szCs w:val="24"/>
        </w:rPr>
        <w:t>:</w:t>
      </w:r>
    </w:p>
    <w:p w:rsidR="00D87E75" w:rsidRDefault="00D87E75" w:rsidP="00FC01EF">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-ведение личных дел учащихся;</w:t>
      </w:r>
    </w:p>
    <w:p w:rsidR="00D87E75" w:rsidRDefault="00D87E75" w:rsidP="00FC01EF">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 ведение протокол родительских собраний;</w:t>
      </w:r>
    </w:p>
    <w:p w:rsidR="00D87E75" w:rsidRDefault="00D87E75" w:rsidP="00FC01EF">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 xml:space="preserve">-организация  с классом </w:t>
      </w:r>
      <w:proofErr w:type="spellStart"/>
      <w:r>
        <w:rPr>
          <w:rFonts w:ascii="Times New Roman" w:hAnsi="Times New Roman"/>
          <w:sz w:val="24"/>
          <w:szCs w:val="24"/>
        </w:rPr>
        <w:t>послеурочной</w:t>
      </w:r>
      <w:proofErr w:type="spellEnd"/>
      <w:r>
        <w:rPr>
          <w:rFonts w:ascii="Times New Roman" w:hAnsi="Times New Roman"/>
          <w:sz w:val="24"/>
          <w:szCs w:val="24"/>
        </w:rPr>
        <w:t xml:space="preserve"> работы в кабинете информатики с ресурсами сети Интернет;</w:t>
      </w:r>
    </w:p>
    <w:p w:rsidR="00D87E75" w:rsidRDefault="00D87E75" w:rsidP="00FC01EF">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 за организацию дежурства по школе и в классе;</w:t>
      </w:r>
    </w:p>
    <w:p w:rsidR="00D87E75" w:rsidRDefault="00D87E75" w:rsidP="00FC01EF">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 систематическая работа  по положению с портфолио ученика.</w:t>
      </w:r>
    </w:p>
    <w:p w:rsidR="00D87E75" w:rsidRDefault="00D87E75" w:rsidP="00FC01EF">
      <w:pPr>
        <w:autoSpaceDE w:val="0"/>
        <w:autoSpaceDN w:val="0"/>
        <w:adjustRightInd w:val="0"/>
        <w:spacing w:after="0" w:line="240" w:lineRule="auto"/>
        <w:jc w:val="both"/>
        <w:rPr>
          <w:rFonts w:ascii="Times New Roman" w:hAnsi="Times New Roman"/>
          <w:sz w:val="24"/>
          <w:szCs w:val="24"/>
        </w:rPr>
      </w:pPr>
      <w:r w:rsidRPr="00C4417E">
        <w:rPr>
          <w:rFonts w:ascii="Times New Roman" w:hAnsi="Times New Roman"/>
          <w:sz w:val="24"/>
          <w:szCs w:val="24"/>
          <w:u w:val="single"/>
        </w:rPr>
        <w:t>К п. Б</w:t>
      </w:r>
      <w:r>
        <w:rPr>
          <w:rFonts w:ascii="Times New Roman" w:hAnsi="Times New Roman"/>
          <w:sz w:val="24"/>
          <w:szCs w:val="24"/>
        </w:rPr>
        <w:t>. Выплата производится за выполнение обязанностей:</w:t>
      </w:r>
    </w:p>
    <w:p w:rsidR="00D87E75" w:rsidRDefault="00D87E75" w:rsidP="00FC01EF">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 регулярность и своевременность проверки;</w:t>
      </w:r>
    </w:p>
    <w:p w:rsidR="00D87E75" w:rsidRDefault="00D87E75" w:rsidP="00FC01EF">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-выполнение  учащимися требований к ведению тетрадей;</w:t>
      </w:r>
    </w:p>
    <w:p w:rsidR="00D87E75" w:rsidRDefault="00D87E75" w:rsidP="00FC01EF">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 качество  проверки тетрадей</w:t>
      </w:r>
    </w:p>
    <w:p w:rsidR="00D87E75" w:rsidRDefault="00D87E75" w:rsidP="00FC01EF">
      <w:pPr>
        <w:autoSpaceDE w:val="0"/>
        <w:autoSpaceDN w:val="0"/>
        <w:adjustRightInd w:val="0"/>
        <w:spacing w:after="0" w:line="240" w:lineRule="auto"/>
        <w:jc w:val="both"/>
        <w:rPr>
          <w:rFonts w:ascii="Times New Roman" w:hAnsi="Times New Roman"/>
          <w:sz w:val="24"/>
          <w:szCs w:val="24"/>
          <w:u w:val="single"/>
        </w:rPr>
      </w:pPr>
      <w:r w:rsidRPr="00475C43">
        <w:rPr>
          <w:rFonts w:ascii="Times New Roman" w:hAnsi="Times New Roman"/>
          <w:sz w:val="24"/>
          <w:szCs w:val="24"/>
          <w:u w:val="single"/>
        </w:rPr>
        <w:t>К. п. В.</w:t>
      </w:r>
      <w:r w:rsidRPr="00475C43">
        <w:rPr>
          <w:rFonts w:ascii="Times New Roman" w:hAnsi="Times New Roman"/>
          <w:sz w:val="24"/>
          <w:szCs w:val="24"/>
        </w:rPr>
        <w:t>Выплата производится</w:t>
      </w:r>
      <w:r>
        <w:rPr>
          <w:rFonts w:ascii="Times New Roman" w:hAnsi="Times New Roman"/>
          <w:sz w:val="24"/>
          <w:szCs w:val="24"/>
          <w:u w:val="single"/>
        </w:rPr>
        <w:t>:</w:t>
      </w:r>
    </w:p>
    <w:p w:rsidR="00D87E75" w:rsidRDefault="00D87E75" w:rsidP="00FC01EF">
      <w:pPr>
        <w:autoSpaceDE w:val="0"/>
        <w:autoSpaceDN w:val="0"/>
        <w:adjustRightInd w:val="0"/>
        <w:spacing w:after="0" w:line="240" w:lineRule="auto"/>
        <w:jc w:val="both"/>
        <w:rPr>
          <w:rFonts w:ascii="Times New Roman" w:hAnsi="Times New Roman"/>
          <w:sz w:val="24"/>
          <w:szCs w:val="24"/>
        </w:rPr>
      </w:pPr>
      <w:r w:rsidRPr="00475C43">
        <w:rPr>
          <w:rFonts w:ascii="Times New Roman" w:hAnsi="Times New Roman"/>
          <w:sz w:val="24"/>
          <w:szCs w:val="24"/>
        </w:rPr>
        <w:t xml:space="preserve">- за </w:t>
      </w:r>
      <w:r>
        <w:rPr>
          <w:rFonts w:ascii="Times New Roman" w:hAnsi="Times New Roman"/>
          <w:sz w:val="24"/>
          <w:szCs w:val="24"/>
        </w:rPr>
        <w:t>наличие и сохранность материальных ценностей;</w:t>
      </w:r>
    </w:p>
    <w:p w:rsidR="00D87E75" w:rsidRDefault="00D87E75" w:rsidP="00FC01EF">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 наличие  плана работы кабинета, инвентарной описи;</w:t>
      </w:r>
    </w:p>
    <w:p w:rsidR="00D87E75" w:rsidRDefault="00D87E75" w:rsidP="00FC01EF">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 выполнение требований по охране труда, пожарной безопасности;</w:t>
      </w:r>
    </w:p>
    <w:p w:rsidR="00D87E75" w:rsidRDefault="00D87E75" w:rsidP="00FC01EF">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-соблюдение  правил поОТ и ТБ, пожарной безопасности;</w:t>
      </w:r>
    </w:p>
    <w:p w:rsidR="00D87E75" w:rsidRDefault="00D87E75" w:rsidP="00FC01EF">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-за   порядок и уют  в кабинете;</w:t>
      </w:r>
    </w:p>
    <w:p w:rsidR="00D87E75" w:rsidRDefault="00D87E75" w:rsidP="00FC01EF">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-за подготовку кабинета к новому учебному году</w:t>
      </w:r>
      <w:proofErr w:type="gramStart"/>
      <w:r>
        <w:rPr>
          <w:rFonts w:ascii="Times New Roman" w:hAnsi="Times New Roman"/>
          <w:sz w:val="24"/>
          <w:szCs w:val="24"/>
        </w:rPr>
        <w:t xml:space="preserve"> ;</w:t>
      </w:r>
      <w:proofErr w:type="gramEnd"/>
    </w:p>
    <w:p w:rsidR="00D87E75" w:rsidRDefault="00D87E75" w:rsidP="00FC01EF">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-выполнение санитарно-гигиенического режима кабинета;</w:t>
      </w:r>
    </w:p>
    <w:p w:rsidR="00D87E75" w:rsidRDefault="00D87E75" w:rsidP="00FC01EF">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-за выполнение требований, предъявляемых  к аккредитации образовательного учреждения.</w:t>
      </w:r>
    </w:p>
    <w:p w:rsidR="00D87E75" w:rsidRDefault="00D87E75" w:rsidP="00FC01EF">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u w:val="single"/>
        </w:rPr>
        <w:t xml:space="preserve"> К п.Г.</w:t>
      </w:r>
      <w:r>
        <w:rPr>
          <w:rFonts w:ascii="Times New Roman" w:hAnsi="Times New Roman"/>
          <w:sz w:val="24"/>
          <w:szCs w:val="24"/>
        </w:rPr>
        <w:t xml:space="preserve"> выплата за руководство методическим объединением производится за</w:t>
      </w:r>
      <w:proofErr w:type="gramStart"/>
      <w:r>
        <w:rPr>
          <w:rFonts w:ascii="Times New Roman" w:hAnsi="Times New Roman"/>
          <w:sz w:val="24"/>
          <w:szCs w:val="24"/>
        </w:rPr>
        <w:t xml:space="preserve"> :</w:t>
      </w:r>
      <w:proofErr w:type="gramEnd"/>
    </w:p>
    <w:p w:rsidR="00D87E75" w:rsidRDefault="00D87E75" w:rsidP="00FC01EF">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 планирование работы  на год с учетом целей и задач школы с утверждением администрацией;</w:t>
      </w:r>
    </w:p>
    <w:p w:rsidR="00D87E75" w:rsidRDefault="00D87E75" w:rsidP="00FC01EF">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-за эффективное сотрудничество с заместителем директора  по УВР;</w:t>
      </w:r>
    </w:p>
    <w:p w:rsidR="00D87E75" w:rsidRDefault="00D87E75" w:rsidP="00FC01EF">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-за  методическую помощь учителям  в освоении педагогических инноваций и обобщении  их опыта;</w:t>
      </w:r>
    </w:p>
    <w:p w:rsidR="00D87E75" w:rsidRDefault="00D87E75" w:rsidP="00FC01EF">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-за организацию  внеклассной работы по предмету;</w:t>
      </w:r>
    </w:p>
    <w:p w:rsidR="00D87E75" w:rsidRDefault="00D87E75" w:rsidP="00FC01EF">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-за  помощь администрации в организации и проведении районных семинаров на базе школы;</w:t>
      </w:r>
    </w:p>
    <w:p w:rsidR="00D87E75" w:rsidRDefault="00D87E75" w:rsidP="00FC01EF">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 за творческий  подход к делу.</w:t>
      </w:r>
    </w:p>
    <w:p w:rsidR="00D87E75" w:rsidRDefault="00D87E75" w:rsidP="00FC01EF">
      <w:pPr>
        <w:autoSpaceDE w:val="0"/>
        <w:autoSpaceDN w:val="0"/>
        <w:adjustRightInd w:val="0"/>
        <w:spacing w:after="0" w:line="240" w:lineRule="auto"/>
        <w:jc w:val="both"/>
        <w:rPr>
          <w:rFonts w:ascii="Times New Roman" w:hAnsi="Times New Roman"/>
          <w:sz w:val="24"/>
          <w:szCs w:val="24"/>
          <w:u w:val="single"/>
        </w:rPr>
      </w:pPr>
      <w:r w:rsidRPr="00045E07">
        <w:rPr>
          <w:rFonts w:ascii="Times New Roman" w:hAnsi="Times New Roman"/>
          <w:sz w:val="24"/>
          <w:szCs w:val="24"/>
          <w:u w:val="single"/>
        </w:rPr>
        <w:t>К п. Д.</w:t>
      </w:r>
      <w:r>
        <w:rPr>
          <w:rFonts w:ascii="Times New Roman" w:hAnsi="Times New Roman"/>
          <w:sz w:val="24"/>
          <w:szCs w:val="24"/>
        </w:rPr>
        <w:t>Выплата за заведование учебно-опытным участком</w:t>
      </w:r>
      <w:r w:rsidRPr="00774168">
        <w:rPr>
          <w:rFonts w:ascii="Times New Roman" w:hAnsi="Times New Roman"/>
          <w:sz w:val="24"/>
          <w:szCs w:val="24"/>
        </w:rPr>
        <w:t xml:space="preserve"> производится </w:t>
      </w:r>
      <w:proofErr w:type="gramStart"/>
      <w:r w:rsidRPr="00774168">
        <w:rPr>
          <w:rFonts w:ascii="Times New Roman" w:hAnsi="Times New Roman"/>
          <w:sz w:val="24"/>
          <w:szCs w:val="24"/>
        </w:rPr>
        <w:t>за</w:t>
      </w:r>
      <w:proofErr w:type="gramEnd"/>
      <w:r w:rsidRPr="00774168">
        <w:rPr>
          <w:rFonts w:ascii="Times New Roman" w:hAnsi="Times New Roman"/>
          <w:sz w:val="24"/>
          <w:szCs w:val="24"/>
        </w:rPr>
        <w:t>:</w:t>
      </w:r>
    </w:p>
    <w:p w:rsidR="00D87E75" w:rsidRDefault="00D87E75" w:rsidP="00FC01EF">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 планирование  работы и подбор кадров;</w:t>
      </w:r>
    </w:p>
    <w:p w:rsidR="00D87E75" w:rsidRDefault="00D87E75" w:rsidP="00FC01EF">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 подготовка семян и почвы к лету;</w:t>
      </w:r>
    </w:p>
    <w:p w:rsidR="00D87E75" w:rsidRDefault="00D87E75" w:rsidP="00FC01EF">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 приобретение и сохранность огородного инвентаря;</w:t>
      </w:r>
    </w:p>
    <w:p w:rsidR="00D87E75" w:rsidRDefault="00D87E75" w:rsidP="00FC01EF">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-проведение исследовательской работы и подведение итогов деятельности, связанной с выращиванием  культур по современным технологиям;</w:t>
      </w:r>
    </w:p>
    <w:p w:rsidR="00D87E75" w:rsidRDefault="00D87E75" w:rsidP="00FC01EF">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 xml:space="preserve">-проведение </w:t>
      </w:r>
      <w:proofErr w:type="spellStart"/>
      <w:r>
        <w:rPr>
          <w:rFonts w:ascii="Times New Roman" w:hAnsi="Times New Roman"/>
          <w:sz w:val="24"/>
          <w:szCs w:val="24"/>
        </w:rPr>
        <w:t>сельхозвыставок</w:t>
      </w:r>
      <w:proofErr w:type="spellEnd"/>
      <w:r>
        <w:rPr>
          <w:rFonts w:ascii="Times New Roman" w:hAnsi="Times New Roman"/>
          <w:sz w:val="24"/>
          <w:szCs w:val="24"/>
        </w:rPr>
        <w:t>;</w:t>
      </w:r>
    </w:p>
    <w:p w:rsidR="00D87E75" w:rsidRDefault="00D87E75" w:rsidP="00FC01EF">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-организация летней трудовой  практики на участке для учащихся во время летних каникул.</w:t>
      </w:r>
    </w:p>
    <w:p w:rsidR="00D87E75" w:rsidRDefault="00D87E75" w:rsidP="00FC01EF">
      <w:pPr>
        <w:autoSpaceDE w:val="0"/>
        <w:autoSpaceDN w:val="0"/>
        <w:adjustRightInd w:val="0"/>
        <w:spacing w:after="0" w:line="240" w:lineRule="auto"/>
        <w:jc w:val="both"/>
        <w:rPr>
          <w:rFonts w:ascii="Times New Roman" w:hAnsi="Times New Roman"/>
          <w:sz w:val="24"/>
          <w:szCs w:val="24"/>
        </w:rPr>
      </w:pPr>
      <w:r w:rsidRPr="00774168">
        <w:rPr>
          <w:rFonts w:ascii="Times New Roman" w:hAnsi="Times New Roman"/>
          <w:sz w:val="24"/>
          <w:szCs w:val="24"/>
          <w:u w:val="single"/>
        </w:rPr>
        <w:t>К п. Е.</w:t>
      </w:r>
      <w:r>
        <w:rPr>
          <w:rFonts w:ascii="Times New Roman" w:hAnsi="Times New Roman"/>
          <w:sz w:val="24"/>
          <w:szCs w:val="24"/>
        </w:rPr>
        <w:t xml:space="preserve">выплата производится </w:t>
      </w:r>
      <w:proofErr w:type="gramStart"/>
      <w:r>
        <w:rPr>
          <w:rFonts w:ascii="Times New Roman" w:hAnsi="Times New Roman"/>
          <w:sz w:val="24"/>
          <w:szCs w:val="24"/>
        </w:rPr>
        <w:t>за</w:t>
      </w:r>
      <w:proofErr w:type="gramEnd"/>
      <w:r>
        <w:rPr>
          <w:rFonts w:ascii="Times New Roman" w:hAnsi="Times New Roman"/>
          <w:sz w:val="24"/>
          <w:szCs w:val="24"/>
        </w:rPr>
        <w:t>:</w:t>
      </w:r>
    </w:p>
    <w:p w:rsidR="00D87E75" w:rsidRDefault="00D87E75" w:rsidP="00FC01EF">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 xml:space="preserve">- учет  фонда учебников </w:t>
      </w:r>
      <w:proofErr w:type="gramStart"/>
      <w:r>
        <w:rPr>
          <w:rFonts w:ascii="Times New Roman" w:hAnsi="Times New Roman"/>
          <w:sz w:val="24"/>
          <w:szCs w:val="24"/>
        </w:rPr>
        <w:t xml:space="preserve">( </w:t>
      </w:r>
      <w:proofErr w:type="gramEnd"/>
      <w:r>
        <w:rPr>
          <w:rFonts w:ascii="Times New Roman" w:hAnsi="Times New Roman"/>
          <w:sz w:val="24"/>
          <w:szCs w:val="24"/>
        </w:rPr>
        <w:t>ведение электронной  картотеки);</w:t>
      </w:r>
    </w:p>
    <w:p w:rsidR="00D87E75" w:rsidRDefault="00D87E75" w:rsidP="00FC01EF">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 сбор и выдачу  учебников;</w:t>
      </w:r>
    </w:p>
    <w:p w:rsidR="00D87E75" w:rsidRDefault="00D87E75" w:rsidP="00FC01EF">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 xml:space="preserve">- контроль за состоянием учебников у учащихся с информацией для классных руководителей и родителей  </w:t>
      </w:r>
      <w:proofErr w:type="gramStart"/>
      <w:r>
        <w:rPr>
          <w:rFonts w:ascii="Times New Roman" w:hAnsi="Times New Roman"/>
          <w:sz w:val="24"/>
          <w:szCs w:val="24"/>
        </w:rPr>
        <w:t xml:space="preserve">( </w:t>
      </w:r>
      <w:proofErr w:type="gramEnd"/>
      <w:r>
        <w:rPr>
          <w:rFonts w:ascii="Times New Roman" w:hAnsi="Times New Roman"/>
          <w:sz w:val="24"/>
          <w:szCs w:val="24"/>
        </w:rPr>
        <w:t>1 раз в четверть);</w:t>
      </w:r>
    </w:p>
    <w:p w:rsidR="00D87E75" w:rsidRDefault="00D87E75" w:rsidP="00FC01EF">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 ремонт  учебников;</w:t>
      </w:r>
    </w:p>
    <w:p w:rsidR="00D87E75" w:rsidRDefault="00D87E75" w:rsidP="00FC01EF">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 xml:space="preserve">-сбор информации о потребностях  в учебниках и  своевременная подача </w:t>
      </w:r>
      <w:proofErr w:type="gramStart"/>
      <w:r>
        <w:rPr>
          <w:rFonts w:ascii="Times New Roman" w:hAnsi="Times New Roman"/>
          <w:sz w:val="24"/>
          <w:szCs w:val="24"/>
        </w:rPr>
        <w:t xml:space="preserve">( </w:t>
      </w:r>
      <w:proofErr w:type="gramEnd"/>
      <w:r>
        <w:rPr>
          <w:rFonts w:ascii="Times New Roman" w:hAnsi="Times New Roman"/>
          <w:sz w:val="24"/>
          <w:szCs w:val="24"/>
        </w:rPr>
        <w:t>до  первого числа нового календарного  года) данной информации администрации школы.</w:t>
      </w:r>
    </w:p>
    <w:p w:rsidR="00D87E75" w:rsidRPr="000F7785" w:rsidRDefault="00D87E75" w:rsidP="00FC01EF">
      <w:pPr>
        <w:autoSpaceDE w:val="0"/>
        <w:autoSpaceDN w:val="0"/>
        <w:adjustRightInd w:val="0"/>
        <w:spacing w:after="0" w:line="240" w:lineRule="auto"/>
        <w:jc w:val="both"/>
        <w:rPr>
          <w:rFonts w:ascii="Times New Roman" w:hAnsi="Times New Roman"/>
          <w:b/>
          <w:sz w:val="24"/>
          <w:szCs w:val="24"/>
        </w:rPr>
      </w:pPr>
    </w:p>
    <w:p w:rsidR="00D87E75" w:rsidRPr="008B3464" w:rsidRDefault="00D87E75" w:rsidP="008B3464">
      <w:pPr>
        <w:autoSpaceDE w:val="0"/>
        <w:autoSpaceDN w:val="0"/>
        <w:adjustRightInd w:val="0"/>
        <w:spacing w:after="0" w:line="240" w:lineRule="auto"/>
        <w:jc w:val="both"/>
        <w:rPr>
          <w:rFonts w:ascii="Times New Roman" w:hAnsi="Times New Roman"/>
          <w:b/>
          <w:sz w:val="32"/>
          <w:szCs w:val="32"/>
        </w:rPr>
      </w:pPr>
      <w:r w:rsidRPr="00741C53">
        <w:rPr>
          <w:rFonts w:ascii="Times New Roman" w:hAnsi="Times New Roman"/>
          <w:b/>
          <w:sz w:val="32"/>
          <w:szCs w:val="32"/>
        </w:rPr>
        <w:t>Выплаты стимулирующего характера</w:t>
      </w:r>
    </w:p>
    <w:p w:rsidR="00D87E75" w:rsidRDefault="00D87E75" w:rsidP="00FC01EF">
      <w:pPr>
        <w:tabs>
          <w:tab w:val="num" w:pos="785"/>
        </w:tabs>
        <w:autoSpaceDE w:val="0"/>
        <w:autoSpaceDN w:val="0"/>
        <w:adjustRightInd w:val="0"/>
        <w:spacing w:after="0" w:line="240" w:lineRule="auto"/>
        <w:jc w:val="both"/>
        <w:rPr>
          <w:rFonts w:ascii="Times New Roman" w:hAnsi="Times New Roman"/>
          <w:sz w:val="24"/>
          <w:szCs w:val="24"/>
        </w:rPr>
      </w:pPr>
      <w:r w:rsidRPr="00B33A2B">
        <w:rPr>
          <w:rFonts w:ascii="Times New Roman" w:hAnsi="Times New Roman"/>
          <w:sz w:val="24"/>
          <w:szCs w:val="24"/>
        </w:rPr>
        <w:t>24</w:t>
      </w:r>
      <w:r w:rsidRPr="000F7785">
        <w:rPr>
          <w:rFonts w:ascii="Times New Roman" w:hAnsi="Times New Roman"/>
          <w:sz w:val="24"/>
          <w:szCs w:val="24"/>
        </w:rPr>
        <w:t>.В целях поощрения работников к повышению результативнос</w:t>
      </w:r>
      <w:r>
        <w:rPr>
          <w:rFonts w:ascii="Times New Roman" w:hAnsi="Times New Roman"/>
          <w:sz w:val="24"/>
          <w:szCs w:val="24"/>
        </w:rPr>
        <w:t>ти и качества труда в Школе</w:t>
      </w:r>
      <w:r w:rsidRPr="000F7785">
        <w:rPr>
          <w:rFonts w:ascii="Times New Roman" w:hAnsi="Times New Roman"/>
          <w:sz w:val="24"/>
          <w:szCs w:val="24"/>
        </w:rPr>
        <w:t xml:space="preserve"> устанавливаются выплаты стимулирующего характера в соответствии с перечнем видов выплат стимулирующего характе</w:t>
      </w:r>
      <w:r>
        <w:rPr>
          <w:rFonts w:ascii="Times New Roman" w:hAnsi="Times New Roman"/>
          <w:sz w:val="24"/>
          <w:szCs w:val="24"/>
        </w:rPr>
        <w:t>ра.</w:t>
      </w:r>
    </w:p>
    <w:p w:rsidR="00D87E75" w:rsidRPr="000F7785" w:rsidRDefault="00D87E75" w:rsidP="00FC01EF">
      <w:pPr>
        <w:tabs>
          <w:tab w:val="num" w:pos="785"/>
        </w:tabs>
        <w:autoSpaceDE w:val="0"/>
        <w:autoSpaceDN w:val="0"/>
        <w:adjustRightInd w:val="0"/>
        <w:spacing w:after="0" w:line="240" w:lineRule="auto"/>
        <w:jc w:val="both"/>
        <w:rPr>
          <w:rFonts w:ascii="Times New Roman" w:hAnsi="Times New Roman"/>
          <w:sz w:val="24"/>
          <w:szCs w:val="24"/>
        </w:rPr>
      </w:pPr>
      <w:r w:rsidRPr="00B33A2B">
        <w:rPr>
          <w:rFonts w:ascii="Times New Roman" w:hAnsi="Times New Roman"/>
          <w:sz w:val="24"/>
          <w:szCs w:val="24"/>
        </w:rPr>
        <w:t>25</w:t>
      </w:r>
      <w:r w:rsidRPr="000F7785">
        <w:rPr>
          <w:rFonts w:ascii="Times New Roman" w:hAnsi="Times New Roman"/>
          <w:sz w:val="24"/>
          <w:szCs w:val="24"/>
        </w:rPr>
        <w:t>. Положением об оп</w:t>
      </w:r>
      <w:r>
        <w:rPr>
          <w:rFonts w:ascii="Times New Roman" w:hAnsi="Times New Roman"/>
          <w:sz w:val="24"/>
          <w:szCs w:val="24"/>
        </w:rPr>
        <w:t>лате труда работников Школы</w:t>
      </w:r>
      <w:r w:rsidRPr="000F7785">
        <w:rPr>
          <w:rFonts w:ascii="Times New Roman" w:hAnsi="Times New Roman"/>
          <w:sz w:val="24"/>
          <w:szCs w:val="24"/>
        </w:rPr>
        <w:t xml:space="preserve">  предусмотрено установление следующих выплат стимулирующего характера к окладам (должностным окладам), ставкам заработной платы:</w:t>
      </w:r>
    </w:p>
    <w:p w:rsidR="00D87E75" w:rsidRPr="000F7785" w:rsidRDefault="00D87E75" w:rsidP="00FC01EF">
      <w:pPr>
        <w:numPr>
          <w:ilvl w:val="0"/>
          <w:numId w:val="3"/>
        </w:numPr>
        <w:autoSpaceDE w:val="0"/>
        <w:autoSpaceDN w:val="0"/>
        <w:adjustRightInd w:val="0"/>
        <w:spacing w:after="0" w:line="240" w:lineRule="auto"/>
        <w:jc w:val="both"/>
        <w:rPr>
          <w:rFonts w:ascii="Times New Roman" w:hAnsi="Times New Roman"/>
          <w:sz w:val="24"/>
          <w:szCs w:val="24"/>
        </w:rPr>
      </w:pPr>
      <w:r w:rsidRPr="000F7785">
        <w:rPr>
          <w:rFonts w:ascii="Times New Roman" w:hAnsi="Times New Roman"/>
          <w:sz w:val="24"/>
          <w:szCs w:val="24"/>
        </w:rPr>
        <w:t>выплаты за интенсивность и высокие результаты работы,</w:t>
      </w:r>
    </w:p>
    <w:p w:rsidR="00D87E75" w:rsidRPr="000F7785" w:rsidRDefault="00D87E75" w:rsidP="00FC01EF">
      <w:pPr>
        <w:numPr>
          <w:ilvl w:val="0"/>
          <w:numId w:val="3"/>
        </w:numPr>
        <w:autoSpaceDE w:val="0"/>
        <w:autoSpaceDN w:val="0"/>
        <w:adjustRightInd w:val="0"/>
        <w:spacing w:after="0" w:line="240" w:lineRule="auto"/>
        <w:jc w:val="both"/>
        <w:rPr>
          <w:rFonts w:ascii="Times New Roman" w:hAnsi="Times New Roman"/>
          <w:sz w:val="24"/>
          <w:szCs w:val="24"/>
        </w:rPr>
      </w:pPr>
      <w:r w:rsidRPr="000F7785">
        <w:rPr>
          <w:rFonts w:ascii="Times New Roman" w:hAnsi="Times New Roman"/>
          <w:sz w:val="24"/>
          <w:szCs w:val="24"/>
        </w:rPr>
        <w:t>выплаты за качество выполняемых работ,</w:t>
      </w:r>
    </w:p>
    <w:p w:rsidR="00D87E75" w:rsidRPr="000F7785" w:rsidRDefault="00D87E75" w:rsidP="00FC01EF">
      <w:pPr>
        <w:numPr>
          <w:ilvl w:val="0"/>
          <w:numId w:val="3"/>
        </w:numPr>
        <w:autoSpaceDE w:val="0"/>
        <w:autoSpaceDN w:val="0"/>
        <w:adjustRightInd w:val="0"/>
        <w:spacing w:after="0" w:line="240" w:lineRule="auto"/>
        <w:jc w:val="both"/>
        <w:rPr>
          <w:rFonts w:ascii="Times New Roman" w:hAnsi="Times New Roman"/>
          <w:sz w:val="24"/>
          <w:szCs w:val="24"/>
        </w:rPr>
      </w:pPr>
      <w:r w:rsidRPr="000F7785">
        <w:rPr>
          <w:rFonts w:ascii="Times New Roman" w:hAnsi="Times New Roman"/>
          <w:sz w:val="24"/>
          <w:szCs w:val="24"/>
        </w:rPr>
        <w:t>выплаты за стаж непрерывной работы,</w:t>
      </w:r>
    </w:p>
    <w:p w:rsidR="00D87E75" w:rsidRPr="000F7785" w:rsidRDefault="00D87E75" w:rsidP="00FC01EF">
      <w:pPr>
        <w:numPr>
          <w:ilvl w:val="0"/>
          <w:numId w:val="3"/>
        </w:numPr>
        <w:autoSpaceDE w:val="0"/>
        <w:autoSpaceDN w:val="0"/>
        <w:adjustRightInd w:val="0"/>
        <w:spacing w:after="0" w:line="240" w:lineRule="auto"/>
        <w:jc w:val="both"/>
        <w:rPr>
          <w:rFonts w:ascii="Times New Roman" w:hAnsi="Times New Roman"/>
          <w:sz w:val="24"/>
          <w:szCs w:val="24"/>
        </w:rPr>
      </w:pPr>
      <w:r w:rsidRPr="000F7785">
        <w:rPr>
          <w:rFonts w:ascii="Times New Roman" w:hAnsi="Times New Roman"/>
          <w:sz w:val="24"/>
          <w:szCs w:val="24"/>
        </w:rPr>
        <w:lastRenderedPageBreak/>
        <w:t>выплата за наличие квалификационной категории.</w:t>
      </w:r>
    </w:p>
    <w:p w:rsidR="00D87E75" w:rsidRPr="000F7785" w:rsidRDefault="00D87E75" w:rsidP="00FC01EF">
      <w:pPr>
        <w:numPr>
          <w:ilvl w:val="0"/>
          <w:numId w:val="3"/>
        </w:numPr>
        <w:autoSpaceDE w:val="0"/>
        <w:autoSpaceDN w:val="0"/>
        <w:adjustRightInd w:val="0"/>
        <w:spacing w:after="0" w:line="240" w:lineRule="auto"/>
        <w:jc w:val="both"/>
        <w:rPr>
          <w:rFonts w:ascii="Times New Roman" w:hAnsi="Times New Roman"/>
          <w:sz w:val="24"/>
          <w:szCs w:val="24"/>
        </w:rPr>
      </w:pPr>
      <w:r w:rsidRPr="000F7785">
        <w:rPr>
          <w:rFonts w:ascii="Times New Roman" w:hAnsi="Times New Roman"/>
          <w:sz w:val="24"/>
          <w:szCs w:val="24"/>
        </w:rPr>
        <w:t>выплаты за наличие ученой степени и почетного звания,</w:t>
      </w:r>
    </w:p>
    <w:p w:rsidR="00D87E75" w:rsidRPr="000F7785" w:rsidRDefault="00D87E75" w:rsidP="00FC01EF">
      <w:pPr>
        <w:numPr>
          <w:ilvl w:val="0"/>
          <w:numId w:val="3"/>
        </w:numPr>
        <w:autoSpaceDE w:val="0"/>
        <w:autoSpaceDN w:val="0"/>
        <w:adjustRightInd w:val="0"/>
        <w:spacing w:after="0" w:line="240" w:lineRule="auto"/>
        <w:jc w:val="both"/>
        <w:rPr>
          <w:rFonts w:ascii="Times New Roman" w:hAnsi="Times New Roman"/>
          <w:sz w:val="24"/>
          <w:szCs w:val="24"/>
        </w:rPr>
      </w:pPr>
      <w:r w:rsidRPr="000F7785">
        <w:rPr>
          <w:rFonts w:ascii="Times New Roman" w:hAnsi="Times New Roman"/>
          <w:sz w:val="24"/>
          <w:szCs w:val="24"/>
        </w:rPr>
        <w:t>выплаты за работу в учреждениях (структурных подразделениях), расположенных в сельских населенных пунктах,</w:t>
      </w:r>
    </w:p>
    <w:p w:rsidR="00D87E75" w:rsidRPr="000F7785" w:rsidRDefault="00D87E75" w:rsidP="00FC01EF">
      <w:pPr>
        <w:numPr>
          <w:ilvl w:val="0"/>
          <w:numId w:val="3"/>
        </w:numPr>
        <w:autoSpaceDE w:val="0"/>
        <w:autoSpaceDN w:val="0"/>
        <w:adjustRightInd w:val="0"/>
        <w:spacing w:after="0" w:line="240" w:lineRule="auto"/>
        <w:jc w:val="both"/>
        <w:rPr>
          <w:rFonts w:ascii="Times New Roman" w:hAnsi="Times New Roman"/>
          <w:sz w:val="24"/>
          <w:szCs w:val="24"/>
        </w:rPr>
      </w:pPr>
      <w:r w:rsidRPr="000F7785">
        <w:rPr>
          <w:rFonts w:ascii="Times New Roman" w:hAnsi="Times New Roman"/>
          <w:sz w:val="24"/>
          <w:szCs w:val="24"/>
        </w:rPr>
        <w:t>персональный повышающий коэффициент к окладу,</w:t>
      </w:r>
    </w:p>
    <w:p w:rsidR="00D87E75" w:rsidRPr="000F7785" w:rsidRDefault="00D87E75" w:rsidP="00FC01EF">
      <w:pPr>
        <w:numPr>
          <w:ilvl w:val="0"/>
          <w:numId w:val="3"/>
        </w:numPr>
        <w:autoSpaceDE w:val="0"/>
        <w:autoSpaceDN w:val="0"/>
        <w:adjustRightInd w:val="0"/>
        <w:spacing w:after="0" w:line="240" w:lineRule="auto"/>
        <w:jc w:val="both"/>
        <w:rPr>
          <w:rFonts w:ascii="Times New Roman" w:hAnsi="Times New Roman"/>
          <w:sz w:val="24"/>
          <w:szCs w:val="24"/>
        </w:rPr>
      </w:pPr>
      <w:r w:rsidRPr="000F7785">
        <w:rPr>
          <w:rFonts w:ascii="Times New Roman" w:hAnsi="Times New Roman"/>
          <w:sz w:val="24"/>
          <w:szCs w:val="24"/>
        </w:rPr>
        <w:t>повышающий коэффициент к окладу по занимаемой должности,</w:t>
      </w:r>
    </w:p>
    <w:p w:rsidR="00D87E75" w:rsidRPr="000F7785" w:rsidRDefault="00D87E75" w:rsidP="00FC01EF">
      <w:pPr>
        <w:numPr>
          <w:ilvl w:val="0"/>
          <w:numId w:val="3"/>
        </w:numPr>
        <w:autoSpaceDE w:val="0"/>
        <w:autoSpaceDN w:val="0"/>
        <w:adjustRightInd w:val="0"/>
        <w:spacing w:after="0" w:line="240" w:lineRule="auto"/>
        <w:jc w:val="both"/>
        <w:rPr>
          <w:rFonts w:ascii="Times New Roman" w:hAnsi="Times New Roman"/>
          <w:sz w:val="24"/>
          <w:szCs w:val="24"/>
        </w:rPr>
      </w:pPr>
      <w:r w:rsidRPr="000F7785">
        <w:rPr>
          <w:rFonts w:ascii="Times New Roman" w:hAnsi="Times New Roman"/>
          <w:sz w:val="24"/>
          <w:szCs w:val="24"/>
        </w:rPr>
        <w:t>премиальные выплаты.</w:t>
      </w:r>
    </w:p>
    <w:p w:rsidR="00D87E75" w:rsidRPr="00B33A2B" w:rsidRDefault="00D87E75" w:rsidP="00FC01EF">
      <w:pPr>
        <w:tabs>
          <w:tab w:val="num" w:pos="785"/>
        </w:tabs>
        <w:autoSpaceDE w:val="0"/>
        <w:autoSpaceDN w:val="0"/>
        <w:adjustRightInd w:val="0"/>
        <w:spacing w:after="0" w:line="240" w:lineRule="auto"/>
        <w:jc w:val="both"/>
        <w:rPr>
          <w:rFonts w:ascii="Times New Roman" w:hAnsi="Times New Roman"/>
          <w:sz w:val="24"/>
          <w:szCs w:val="24"/>
          <w:u w:val="single"/>
        </w:rPr>
      </w:pPr>
      <w:r w:rsidRPr="00B33A2B">
        <w:rPr>
          <w:rFonts w:ascii="Times New Roman" w:hAnsi="Times New Roman"/>
          <w:sz w:val="24"/>
          <w:szCs w:val="24"/>
        </w:rPr>
        <w:t>26. Выплаты стимулирующего характера устанавливаются на  календарный  год.</w:t>
      </w:r>
    </w:p>
    <w:p w:rsidR="00D87E75" w:rsidRPr="00B33A2B" w:rsidRDefault="00D87E75" w:rsidP="00FC01EF">
      <w:pPr>
        <w:tabs>
          <w:tab w:val="num" w:pos="785"/>
        </w:tabs>
        <w:autoSpaceDE w:val="0"/>
        <w:autoSpaceDN w:val="0"/>
        <w:adjustRightInd w:val="0"/>
        <w:spacing w:after="0" w:line="240" w:lineRule="auto"/>
        <w:jc w:val="both"/>
        <w:rPr>
          <w:rFonts w:ascii="Times New Roman" w:hAnsi="Times New Roman"/>
          <w:sz w:val="24"/>
          <w:szCs w:val="24"/>
        </w:rPr>
      </w:pPr>
      <w:r w:rsidRPr="00B33A2B">
        <w:rPr>
          <w:rFonts w:ascii="Times New Roman" w:hAnsi="Times New Roman"/>
          <w:sz w:val="24"/>
          <w:szCs w:val="24"/>
        </w:rPr>
        <w:t>27. Выплаты стимулирующего характера производятся по решению директора  Школы в пределах бюджетных ассигнований на оплату труда работников Школы</w:t>
      </w:r>
      <w:r>
        <w:rPr>
          <w:rFonts w:ascii="Times New Roman" w:hAnsi="Times New Roman"/>
          <w:sz w:val="24"/>
          <w:szCs w:val="24"/>
        </w:rPr>
        <w:t>.</w:t>
      </w:r>
    </w:p>
    <w:p w:rsidR="00D87E75" w:rsidRPr="000F7785" w:rsidRDefault="00D87E75" w:rsidP="00FC01EF">
      <w:pPr>
        <w:autoSpaceDE w:val="0"/>
        <w:autoSpaceDN w:val="0"/>
        <w:adjustRightInd w:val="0"/>
        <w:spacing w:after="0" w:line="240" w:lineRule="auto"/>
        <w:jc w:val="both"/>
        <w:rPr>
          <w:rFonts w:ascii="Times New Roman" w:hAnsi="Times New Roman"/>
          <w:sz w:val="24"/>
          <w:szCs w:val="24"/>
        </w:rPr>
      </w:pPr>
      <w:r w:rsidRPr="00B33A2B">
        <w:rPr>
          <w:rFonts w:ascii="Times New Roman" w:hAnsi="Times New Roman"/>
          <w:sz w:val="24"/>
          <w:szCs w:val="24"/>
        </w:rPr>
        <w:t xml:space="preserve"> 28</w:t>
      </w:r>
      <w:r w:rsidRPr="000F7785">
        <w:rPr>
          <w:rFonts w:ascii="Times New Roman" w:hAnsi="Times New Roman"/>
          <w:sz w:val="24"/>
          <w:szCs w:val="24"/>
        </w:rPr>
        <w:t xml:space="preserve">.Размеры выплат стимулирующего характера  </w:t>
      </w:r>
      <w:r>
        <w:rPr>
          <w:rFonts w:ascii="Times New Roman" w:hAnsi="Times New Roman"/>
          <w:sz w:val="24"/>
          <w:szCs w:val="24"/>
        </w:rPr>
        <w:t xml:space="preserve">устанавливаются в процентах или  в виде повышающих коэффициентов к окладам </w:t>
      </w:r>
      <w:r w:rsidRPr="000F7785">
        <w:rPr>
          <w:rFonts w:ascii="Times New Roman" w:hAnsi="Times New Roman"/>
          <w:sz w:val="24"/>
          <w:szCs w:val="24"/>
        </w:rPr>
        <w:t xml:space="preserve">по следующим выплатам:  </w:t>
      </w:r>
    </w:p>
    <w:p w:rsidR="00D87E75" w:rsidRPr="000F7785" w:rsidRDefault="00D87E75" w:rsidP="00FC01EF">
      <w:pPr>
        <w:autoSpaceDE w:val="0"/>
        <w:autoSpaceDN w:val="0"/>
        <w:adjustRightInd w:val="0"/>
        <w:spacing w:after="0" w:line="240" w:lineRule="auto"/>
        <w:jc w:val="both"/>
        <w:rPr>
          <w:rFonts w:ascii="Times New Roman" w:hAnsi="Times New Roman"/>
          <w:sz w:val="24"/>
          <w:szCs w:val="24"/>
        </w:rPr>
      </w:pPr>
      <w:r w:rsidRPr="000F7785">
        <w:rPr>
          <w:rFonts w:ascii="Times New Roman" w:hAnsi="Times New Roman"/>
          <w:sz w:val="24"/>
          <w:szCs w:val="24"/>
        </w:rPr>
        <w:t xml:space="preserve">устанавливаются   в процентах и в виде повышающих коэффициентов к окладам (должностным окладам), ставкам заработной платы. </w:t>
      </w:r>
    </w:p>
    <w:p w:rsidR="00D87E75" w:rsidRDefault="00D87E75" w:rsidP="00FC01EF">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29.</w:t>
      </w:r>
      <w:r w:rsidRPr="000F7785">
        <w:rPr>
          <w:rFonts w:ascii="Times New Roman" w:hAnsi="Times New Roman"/>
          <w:sz w:val="24"/>
          <w:szCs w:val="24"/>
        </w:rPr>
        <w:t>Размеры выплат определяются путем умножения размера оклада (должностного оклада), ставки заработной платы работника на размер выплаты в процентах от оклада (должностного оклада), ставки заработной платы или на размер повышающего коэффициента к окладу (должностному окладу), ставке заработной платы.</w:t>
      </w:r>
    </w:p>
    <w:p w:rsidR="00D87E75" w:rsidRDefault="00D87E75" w:rsidP="00FC01EF">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30. Установленные   выплаты  стимулирующего характера не образуют  новый оклад (должностной оклад), ставку заработной платы и не учитываются при начислении стимулирующих и компенсационных выплат.</w:t>
      </w:r>
    </w:p>
    <w:p w:rsidR="00D87E75" w:rsidRDefault="00D87E75" w:rsidP="00FC01EF">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 xml:space="preserve">  Размеры и условия  установления выплат стимулирующего характера:</w:t>
      </w:r>
    </w:p>
    <w:p w:rsidR="00D87E75" w:rsidRPr="004B35E1" w:rsidRDefault="00D87E75" w:rsidP="00FC01EF">
      <w:pPr>
        <w:autoSpaceDE w:val="0"/>
        <w:autoSpaceDN w:val="0"/>
        <w:adjustRightInd w:val="0"/>
        <w:spacing w:after="0" w:line="240" w:lineRule="auto"/>
        <w:jc w:val="both"/>
        <w:rPr>
          <w:rFonts w:ascii="Times New Roman" w:hAnsi="Times New Roman"/>
          <w:sz w:val="24"/>
          <w:szCs w:val="24"/>
          <w:u w:val="single"/>
        </w:rPr>
      </w:pPr>
      <w:r w:rsidRPr="00B33A2B">
        <w:rPr>
          <w:rFonts w:ascii="Times New Roman" w:hAnsi="Times New Roman"/>
          <w:sz w:val="24"/>
          <w:szCs w:val="24"/>
        </w:rPr>
        <w:t>30.1.</w:t>
      </w:r>
      <w:r w:rsidRPr="00D129B8">
        <w:rPr>
          <w:rFonts w:ascii="Times New Roman" w:hAnsi="Times New Roman"/>
          <w:b/>
          <w:sz w:val="24"/>
          <w:szCs w:val="24"/>
        </w:rPr>
        <w:t>Выплата за интенсивность и высокие результаты работы</w:t>
      </w:r>
      <w:r w:rsidRPr="00D129B8">
        <w:rPr>
          <w:rFonts w:ascii="Times New Roman" w:hAnsi="Times New Roman"/>
          <w:sz w:val="24"/>
          <w:szCs w:val="24"/>
        </w:rPr>
        <w:t xml:space="preserve"> устанавливается  работникам, добившимся высокой результативности и оперативности при  выполнении трудовых функций, применяющим в работе современные формы и методы организации труда, Условия  установления  данной выплаты конкретизируются в приложении №1 </w:t>
      </w:r>
      <w:r>
        <w:rPr>
          <w:rFonts w:ascii="Times New Roman" w:hAnsi="Times New Roman"/>
          <w:sz w:val="24"/>
          <w:szCs w:val="24"/>
        </w:rPr>
        <w:t xml:space="preserve">настоящего </w:t>
      </w:r>
      <w:proofErr w:type="spellStart"/>
      <w:r w:rsidRPr="00D129B8">
        <w:rPr>
          <w:rFonts w:ascii="Times New Roman" w:hAnsi="Times New Roman"/>
          <w:sz w:val="24"/>
          <w:szCs w:val="24"/>
        </w:rPr>
        <w:t>Положениия</w:t>
      </w:r>
      <w:proofErr w:type="spellEnd"/>
      <w:r>
        <w:rPr>
          <w:rFonts w:ascii="Times New Roman" w:hAnsi="Times New Roman"/>
          <w:sz w:val="24"/>
          <w:szCs w:val="24"/>
        </w:rPr>
        <w:t>.</w:t>
      </w:r>
    </w:p>
    <w:p w:rsidR="00D87E75" w:rsidRDefault="00D87E75" w:rsidP="00FC01EF">
      <w:pPr>
        <w:autoSpaceDE w:val="0"/>
        <w:autoSpaceDN w:val="0"/>
        <w:adjustRightInd w:val="0"/>
        <w:spacing w:after="0" w:line="240" w:lineRule="auto"/>
        <w:jc w:val="both"/>
        <w:rPr>
          <w:rFonts w:ascii="Times New Roman" w:hAnsi="Times New Roman"/>
          <w:sz w:val="24"/>
          <w:szCs w:val="24"/>
        </w:rPr>
      </w:pPr>
      <w:r w:rsidRPr="00B33A2B">
        <w:rPr>
          <w:rFonts w:ascii="Times New Roman" w:hAnsi="Times New Roman"/>
          <w:sz w:val="24"/>
          <w:szCs w:val="24"/>
        </w:rPr>
        <w:t>30.2.</w:t>
      </w:r>
      <w:r w:rsidRPr="00D8488E">
        <w:rPr>
          <w:rFonts w:ascii="Times New Roman" w:hAnsi="Times New Roman"/>
          <w:b/>
          <w:sz w:val="24"/>
          <w:szCs w:val="24"/>
        </w:rPr>
        <w:t>Выплата за  качество  выполняемых  работ</w:t>
      </w:r>
      <w:r>
        <w:rPr>
          <w:rFonts w:ascii="Times New Roman" w:hAnsi="Times New Roman"/>
          <w:sz w:val="24"/>
          <w:szCs w:val="24"/>
        </w:rPr>
        <w:t xml:space="preserve"> устанавливается  работникам  в случае  успешного, добросовестного и качественного исполнения профессиональных и  должностных обязанностей. </w:t>
      </w:r>
      <w:r w:rsidRPr="00B37A45">
        <w:rPr>
          <w:rFonts w:ascii="Times New Roman" w:hAnsi="Times New Roman"/>
          <w:sz w:val="24"/>
          <w:szCs w:val="24"/>
        </w:rPr>
        <w:t>Условия  установления  данной выплаты конкретизи</w:t>
      </w:r>
      <w:r>
        <w:rPr>
          <w:rFonts w:ascii="Times New Roman" w:hAnsi="Times New Roman"/>
          <w:sz w:val="24"/>
          <w:szCs w:val="24"/>
        </w:rPr>
        <w:t>руются в приложении №1  настоящего Положения</w:t>
      </w:r>
      <w:r w:rsidRPr="00B37A45">
        <w:rPr>
          <w:rFonts w:ascii="Times New Roman" w:hAnsi="Times New Roman"/>
          <w:sz w:val="24"/>
          <w:szCs w:val="24"/>
        </w:rPr>
        <w:t>.</w:t>
      </w:r>
    </w:p>
    <w:p w:rsidR="00D87E75" w:rsidRPr="00B37A45" w:rsidRDefault="00D87E75" w:rsidP="00FC01EF">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 xml:space="preserve">Конкретный размер выплаты определяется в процентах к окладу </w:t>
      </w:r>
      <w:proofErr w:type="gramStart"/>
      <w:r>
        <w:rPr>
          <w:rFonts w:ascii="Times New Roman" w:hAnsi="Times New Roman"/>
          <w:sz w:val="24"/>
          <w:szCs w:val="24"/>
        </w:rPr>
        <w:t xml:space="preserve">( </w:t>
      </w:r>
      <w:proofErr w:type="gramEnd"/>
      <w:r>
        <w:rPr>
          <w:rFonts w:ascii="Times New Roman" w:hAnsi="Times New Roman"/>
          <w:sz w:val="24"/>
          <w:szCs w:val="24"/>
        </w:rPr>
        <w:t>должностному  окладу), ставке заработной платы в соответствии  с локальным нормативным  актом Школы.</w:t>
      </w:r>
    </w:p>
    <w:p w:rsidR="00D87E75" w:rsidRPr="000F7785" w:rsidRDefault="00D87E75" w:rsidP="00FC01EF">
      <w:pPr>
        <w:autoSpaceDE w:val="0"/>
        <w:autoSpaceDN w:val="0"/>
        <w:adjustRightInd w:val="0"/>
        <w:spacing w:after="0" w:line="240" w:lineRule="auto"/>
        <w:jc w:val="both"/>
        <w:rPr>
          <w:rFonts w:ascii="Times New Roman" w:hAnsi="Times New Roman"/>
          <w:sz w:val="24"/>
          <w:szCs w:val="24"/>
        </w:rPr>
      </w:pPr>
      <w:r w:rsidRPr="00B33A2B">
        <w:rPr>
          <w:rFonts w:ascii="Times New Roman" w:hAnsi="Times New Roman"/>
          <w:sz w:val="24"/>
          <w:szCs w:val="24"/>
        </w:rPr>
        <w:t>30.3.</w:t>
      </w:r>
      <w:r w:rsidRPr="000F7785">
        <w:rPr>
          <w:rFonts w:ascii="Times New Roman" w:hAnsi="Times New Roman"/>
          <w:b/>
          <w:sz w:val="24"/>
          <w:szCs w:val="24"/>
        </w:rPr>
        <w:t>Выплата за стаж непрерывной работы</w:t>
      </w:r>
      <w:r w:rsidRPr="000F7785">
        <w:rPr>
          <w:rFonts w:ascii="Times New Roman" w:hAnsi="Times New Roman"/>
          <w:sz w:val="24"/>
          <w:szCs w:val="24"/>
        </w:rPr>
        <w:t xml:space="preserve"> устанавливается работникам в зависимости от непрерывного стажа </w:t>
      </w:r>
      <w:r>
        <w:rPr>
          <w:rFonts w:ascii="Times New Roman" w:hAnsi="Times New Roman"/>
          <w:sz w:val="24"/>
          <w:szCs w:val="24"/>
        </w:rPr>
        <w:t>работы в учреждениях образования</w:t>
      </w:r>
      <w:proofErr w:type="gramStart"/>
      <w:r>
        <w:rPr>
          <w:rFonts w:ascii="Times New Roman" w:hAnsi="Times New Roman"/>
          <w:sz w:val="24"/>
          <w:szCs w:val="24"/>
        </w:rPr>
        <w:t xml:space="preserve"> .</w:t>
      </w:r>
      <w:proofErr w:type="gramEnd"/>
      <w:r>
        <w:rPr>
          <w:rFonts w:ascii="Times New Roman" w:hAnsi="Times New Roman"/>
          <w:sz w:val="24"/>
          <w:szCs w:val="24"/>
        </w:rPr>
        <w:t xml:space="preserve"> Стаж считается непрерывным , если со дня  увольнения  из  учреждения образования до дня приема в учреждение образования  прошло не более 3-х месяцев.</w:t>
      </w:r>
    </w:p>
    <w:tbl>
      <w:tblPr>
        <w:tblW w:w="0" w:type="auto"/>
        <w:tblInd w:w="40" w:type="dxa"/>
        <w:tblCellMar>
          <w:left w:w="40" w:type="dxa"/>
          <w:right w:w="40" w:type="dxa"/>
        </w:tblCellMar>
        <w:tblLook w:val="0000"/>
      </w:tblPr>
      <w:tblGrid>
        <w:gridCol w:w="5525"/>
        <w:gridCol w:w="4965"/>
      </w:tblGrid>
      <w:tr w:rsidR="00D87E75" w:rsidRPr="00951792" w:rsidTr="008B3464">
        <w:trPr>
          <w:trHeight w:val="586"/>
        </w:trPr>
        <w:tc>
          <w:tcPr>
            <w:tcW w:w="5525" w:type="dxa"/>
            <w:tcBorders>
              <w:top w:val="single" w:sz="6" w:space="0" w:color="auto"/>
              <w:left w:val="single" w:sz="6" w:space="0" w:color="auto"/>
              <w:bottom w:val="single" w:sz="6" w:space="0" w:color="auto"/>
              <w:right w:val="single" w:sz="6" w:space="0" w:color="auto"/>
            </w:tcBorders>
          </w:tcPr>
          <w:p w:rsidR="00D87E75" w:rsidRPr="00951792" w:rsidRDefault="00D87E75" w:rsidP="00FC01EF">
            <w:pPr>
              <w:autoSpaceDE w:val="0"/>
              <w:autoSpaceDN w:val="0"/>
              <w:adjustRightInd w:val="0"/>
              <w:spacing w:after="0" w:line="240" w:lineRule="auto"/>
              <w:jc w:val="both"/>
              <w:rPr>
                <w:rFonts w:ascii="Times New Roman" w:hAnsi="Times New Roman"/>
                <w:sz w:val="24"/>
                <w:szCs w:val="24"/>
              </w:rPr>
            </w:pPr>
            <w:r w:rsidRPr="00951792">
              <w:rPr>
                <w:rFonts w:ascii="Times New Roman" w:hAnsi="Times New Roman"/>
                <w:sz w:val="24"/>
                <w:szCs w:val="24"/>
              </w:rPr>
              <w:t>Стаж непрерывной работы</w:t>
            </w:r>
          </w:p>
        </w:tc>
        <w:tc>
          <w:tcPr>
            <w:tcW w:w="4965" w:type="dxa"/>
            <w:tcBorders>
              <w:top w:val="single" w:sz="6" w:space="0" w:color="auto"/>
              <w:left w:val="single" w:sz="6" w:space="0" w:color="auto"/>
              <w:bottom w:val="single" w:sz="6" w:space="0" w:color="auto"/>
              <w:right w:val="single" w:sz="6" w:space="0" w:color="auto"/>
            </w:tcBorders>
          </w:tcPr>
          <w:p w:rsidR="00D87E75" w:rsidRPr="00951792" w:rsidRDefault="00D87E75" w:rsidP="00FC01EF">
            <w:pPr>
              <w:autoSpaceDE w:val="0"/>
              <w:autoSpaceDN w:val="0"/>
              <w:adjustRightInd w:val="0"/>
              <w:spacing w:after="0" w:line="240" w:lineRule="auto"/>
              <w:jc w:val="both"/>
              <w:rPr>
                <w:rFonts w:ascii="Times New Roman" w:hAnsi="Times New Roman"/>
                <w:sz w:val="24"/>
                <w:szCs w:val="24"/>
              </w:rPr>
            </w:pPr>
            <w:r w:rsidRPr="00951792">
              <w:rPr>
                <w:rFonts w:ascii="Times New Roman" w:hAnsi="Times New Roman"/>
                <w:sz w:val="24"/>
                <w:szCs w:val="24"/>
              </w:rPr>
              <w:t xml:space="preserve"> размер выплаты в процентах от оклада</w:t>
            </w:r>
          </w:p>
        </w:tc>
      </w:tr>
      <w:tr w:rsidR="00D87E75" w:rsidRPr="00951792" w:rsidTr="008B3464">
        <w:trPr>
          <w:trHeight w:val="346"/>
        </w:trPr>
        <w:tc>
          <w:tcPr>
            <w:tcW w:w="5525" w:type="dxa"/>
            <w:tcBorders>
              <w:top w:val="single" w:sz="6" w:space="0" w:color="auto"/>
              <w:left w:val="single" w:sz="6" w:space="0" w:color="auto"/>
              <w:bottom w:val="single" w:sz="6" w:space="0" w:color="auto"/>
              <w:right w:val="single" w:sz="6" w:space="0" w:color="auto"/>
            </w:tcBorders>
          </w:tcPr>
          <w:p w:rsidR="00D87E75" w:rsidRPr="00951792" w:rsidRDefault="00D87E75" w:rsidP="00FC01EF">
            <w:pPr>
              <w:autoSpaceDE w:val="0"/>
              <w:autoSpaceDN w:val="0"/>
              <w:adjustRightInd w:val="0"/>
              <w:spacing w:after="0" w:line="240" w:lineRule="auto"/>
              <w:jc w:val="both"/>
              <w:rPr>
                <w:rFonts w:ascii="Times New Roman" w:hAnsi="Times New Roman"/>
                <w:sz w:val="24"/>
                <w:szCs w:val="24"/>
              </w:rPr>
            </w:pPr>
            <w:r w:rsidRPr="00951792">
              <w:rPr>
                <w:rFonts w:ascii="Times New Roman" w:hAnsi="Times New Roman"/>
                <w:sz w:val="24"/>
                <w:szCs w:val="24"/>
              </w:rPr>
              <w:t>От 1 года до 5 лет</w:t>
            </w:r>
          </w:p>
        </w:tc>
        <w:tc>
          <w:tcPr>
            <w:tcW w:w="4965" w:type="dxa"/>
            <w:tcBorders>
              <w:top w:val="single" w:sz="6" w:space="0" w:color="auto"/>
              <w:left w:val="single" w:sz="6" w:space="0" w:color="auto"/>
              <w:bottom w:val="single" w:sz="6" w:space="0" w:color="auto"/>
              <w:right w:val="single" w:sz="6" w:space="0" w:color="auto"/>
            </w:tcBorders>
          </w:tcPr>
          <w:p w:rsidR="00D87E75" w:rsidRPr="00951792" w:rsidRDefault="00D87E75" w:rsidP="00FC01EF">
            <w:pPr>
              <w:autoSpaceDE w:val="0"/>
              <w:autoSpaceDN w:val="0"/>
              <w:adjustRightInd w:val="0"/>
              <w:spacing w:after="0" w:line="240" w:lineRule="auto"/>
              <w:jc w:val="both"/>
              <w:rPr>
                <w:rFonts w:ascii="Times New Roman" w:hAnsi="Times New Roman"/>
                <w:sz w:val="24"/>
                <w:szCs w:val="24"/>
              </w:rPr>
            </w:pPr>
          </w:p>
        </w:tc>
      </w:tr>
      <w:tr w:rsidR="00D87E75" w:rsidRPr="00951792" w:rsidTr="008B3464">
        <w:trPr>
          <w:trHeight w:val="336"/>
        </w:trPr>
        <w:tc>
          <w:tcPr>
            <w:tcW w:w="5525" w:type="dxa"/>
            <w:tcBorders>
              <w:top w:val="single" w:sz="6" w:space="0" w:color="auto"/>
              <w:left w:val="single" w:sz="6" w:space="0" w:color="auto"/>
              <w:bottom w:val="single" w:sz="6" w:space="0" w:color="auto"/>
              <w:right w:val="single" w:sz="6" w:space="0" w:color="auto"/>
            </w:tcBorders>
          </w:tcPr>
          <w:p w:rsidR="00D87E75" w:rsidRPr="00951792" w:rsidRDefault="00D87E75" w:rsidP="00FC01EF">
            <w:pPr>
              <w:autoSpaceDE w:val="0"/>
              <w:autoSpaceDN w:val="0"/>
              <w:adjustRightInd w:val="0"/>
              <w:spacing w:after="0" w:line="240" w:lineRule="auto"/>
              <w:jc w:val="both"/>
              <w:rPr>
                <w:rFonts w:ascii="Times New Roman" w:hAnsi="Times New Roman"/>
                <w:sz w:val="24"/>
                <w:szCs w:val="24"/>
              </w:rPr>
            </w:pPr>
            <w:r w:rsidRPr="00951792">
              <w:rPr>
                <w:rFonts w:ascii="Times New Roman" w:hAnsi="Times New Roman"/>
                <w:sz w:val="24"/>
                <w:szCs w:val="24"/>
              </w:rPr>
              <w:t>От 5 до 10 лет</w:t>
            </w:r>
          </w:p>
        </w:tc>
        <w:tc>
          <w:tcPr>
            <w:tcW w:w="4965" w:type="dxa"/>
            <w:tcBorders>
              <w:top w:val="single" w:sz="6" w:space="0" w:color="auto"/>
              <w:left w:val="single" w:sz="6" w:space="0" w:color="auto"/>
              <w:bottom w:val="single" w:sz="6" w:space="0" w:color="auto"/>
              <w:right w:val="single" w:sz="6" w:space="0" w:color="auto"/>
            </w:tcBorders>
          </w:tcPr>
          <w:p w:rsidR="00D87E75" w:rsidRPr="00951792" w:rsidRDefault="00D87E75" w:rsidP="00FC01EF">
            <w:pPr>
              <w:autoSpaceDE w:val="0"/>
              <w:autoSpaceDN w:val="0"/>
              <w:adjustRightInd w:val="0"/>
              <w:spacing w:after="0" w:line="240" w:lineRule="auto"/>
              <w:jc w:val="both"/>
              <w:rPr>
                <w:rFonts w:ascii="Times New Roman" w:hAnsi="Times New Roman"/>
                <w:sz w:val="24"/>
                <w:szCs w:val="24"/>
              </w:rPr>
            </w:pPr>
          </w:p>
        </w:tc>
      </w:tr>
      <w:tr w:rsidR="00D87E75" w:rsidRPr="00951792" w:rsidTr="008B3464">
        <w:trPr>
          <w:trHeight w:val="360"/>
        </w:trPr>
        <w:tc>
          <w:tcPr>
            <w:tcW w:w="5525" w:type="dxa"/>
            <w:tcBorders>
              <w:top w:val="single" w:sz="6" w:space="0" w:color="auto"/>
              <w:left w:val="single" w:sz="6" w:space="0" w:color="auto"/>
              <w:bottom w:val="single" w:sz="6" w:space="0" w:color="auto"/>
              <w:right w:val="single" w:sz="6" w:space="0" w:color="auto"/>
            </w:tcBorders>
          </w:tcPr>
          <w:p w:rsidR="00D87E75" w:rsidRPr="00951792" w:rsidRDefault="00D87E75" w:rsidP="00FC01EF">
            <w:pPr>
              <w:autoSpaceDE w:val="0"/>
              <w:autoSpaceDN w:val="0"/>
              <w:adjustRightInd w:val="0"/>
              <w:spacing w:after="0" w:line="240" w:lineRule="auto"/>
              <w:jc w:val="both"/>
              <w:rPr>
                <w:rFonts w:ascii="Times New Roman" w:hAnsi="Times New Roman"/>
                <w:sz w:val="24"/>
                <w:szCs w:val="24"/>
              </w:rPr>
            </w:pPr>
            <w:r w:rsidRPr="00951792">
              <w:rPr>
                <w:rFonts w:ascii="Times New Roman" w:hAnsi="Times New Roman"/>
                <w:sz w:val="24"/>
                <w:szCs w:val="24"/>
              </w:rPr>
              <w:t xml:space="preserve">Свыше 10 лет </w:t>
            </w:r>
          </w:p>
        </w:tc>
        <w:tc>
          <w:tcPr>
            <w:tcW w:w="4965" w:type="dxa"/>
            <w:tcBorders>
              <w:top w:val="single" w:sz="6" w:space="0" w:color="auto"/>
              <w:left w:val="single" w:sz="6" w:space="0" w:color="auto"/>
              <w:bottom w:val="single" w:sz="6" w:space="0" w:color="auto"/>
              <w:right w:val="single" w:sz="6" w:space="0" w:color="auto"/>
            </w:tcBorders>
          </w:tcPr>
          <w:p w:rsidR="00D87E75" w:rsidRPr="00951792" w:rsidRDefault="00D87E75" w:rsidP="00FC01EF">
            <w:pPr>
              <w:autoSpaceDE w:val="0"/>
              <w:autoSpaceDN w:val="0"/>
              <w:adjustRightInd w:val="0"/>
              <w:spacing w:after="0" w:line="240" w:lineRule="auto"/>
              <w:jc w:val="both"/>
              <w:rPr>
                <w:rFonts w:ascii="Times New Roman" w:hAnsi="Times New Roman"/>
                <w:sz w:val="24"/>
                <w:szCs w:val="24"/>
              </w:rPr>
            </w:pPr>
          </w:p>
        </w:tc>
      </w:tr>
    </w:tbl>
    <w:p w:rsidR="00D87E75" w:rsidRPr="000F7785" w:rsidRDefault="00D87E75" w:rsidP="00FC01EF">
      <w:pPr>
        <w:autoSpaceDE w:val="0"/>
        <w:autoSpaceDN w:val="0"/>
        <w:adjustRightInd w:val="0"/>
        <w:spacing w:after="0" w:line="240" w:lineRule="auto"/>
        <w:jc w:val="both"/>
        <w:rPr>
          <w:rFonts w:ascii="Times New Roman" w:hAnsi="Times New Roman"/>
          <w:sz w:val="24"/>
          <w:szCs w:val="24"/>
        </w:rPr>
      </w:pPr>
      <w:r w:rsidRPr="000F7785">
        <w:rPr>
          <w:rFonts w:ascii="Times New Roman" w:hAnsi="Times New Roman"/>
          <w:sz w:val="24"/>
          <w:szCs w:val="24"/>
        </w:rPr>
        <w:t>Установление (изменение) размеров выплат за стаж непрерывной работы при изменении стажа работы производится со дня достижения стажа, дающего право на увеличение размера выплат за стаж непрерывной работы.</w:t>
      </w:r>
    </w:p>
    <w:p w:rsidR="00D87E75" w:rsidRPr="000F7785" w:rsidRDefault="00D87E75" w:rsidP="00FC01EF">
      <w:pPr>
        <w:autoSpaceDE w:val="0"/>
        <w:autoSpaceDN w:val="0"/>
        <w:adjustRightInd w:val="0"/>
        <w:spacing w:after="0" w:line="240" w:lineRule="auto"/>
        <w:jc w:val="both"/>
        <w:rPr>
          <w:rFonts w:ascii="Times New Roman" w:hAnsi="Times New Roman"/>
          <w:sz w:val="24"/>
          <w:szCs w:val="24"/>
        </w:rPr>
      </w:pPr>
      <w:r w:rsidRPr="000F7785">
        <w:rPr>
          <w:rFonts w:ascii="Times New Roman" w:hAnsi="Times New Roman"/>
          <w:sz w:val="24"/>
          <w:szCs w:val="24"/>
        </w:rPr>
        <w:t>Стаж работы определяется на основании трудовой книжк</w:t>
      </w:r>
      <w:r>
        <w:rPr>
          <w:rFonts w:ascii="Times New Roman" w:hAnsi="Times New Roman"/>
          <w:sz w:val="24"/>
          <w:szCs w:val="24"/>
        </w:rPr>
        <w:t>и работника комиссией Школы</w:t>
      </w:r>
      <w:r w:rsidRPr="000F7785">
        <w:rPr>
          <w:rFonts w:ascii="Times New Roman" w:hAnsi="Times New Roman"/>
          <w:sz w:val="24"/>
          <w:szCs w:val="24"/>
        </w:rPr>
        <w:t>.</w:t>
      </w:r>
    </w:p>
    <w:p w:rsidR="00D87E75" w:rsidRPr="000F7785" w:rsidRDefault="00D87E75" w:rsidP="00FC01EF">
      <w:pPr>
        <w:autoSpaceDE w:val="0"/>
        <w:autoSpaceDN w:val="0"/>
        <w:adjustRightInd w:val="0"/>
        <w:spacing w:after="0" w:line="240" w:lineRule="auto"/>
        <w:jc w:val="both"/>
        <w:rPr>
          <w:rFonts w:ascii="Times New Roman" w:hAnsi="Times New Roman"/>
          <w:sz w:val="24"/>
          <w:szCs w:val="24"/>
        </w:rPr>
      </w:pPr>
      <w:r w:rsidRPr="000F7785">
        <w:rPr>
          <w:rFonts w:ascii="Times New Roman" w:hAnsi="Times New Roman"/>
          <w:sz w:val="24"/>
          <w:szCs w:val="24"/>
        </w:rPr>
        <w:t>Исчисление стажа непрерывной работы производится в соответствии с законами и иными нормативными правовыми актами Российской Федерации.</w:t>
      </w:r>
    </w:p>
    <w:p w:rsidR="00D87E75" w:rsidRPr="000F7785" w:rsidRDefault="00D87E75" w:rsidP="00FC01EF">
      <w:pPr>
        <w:autoSpaceDE w:val="0"/>
        <w:autoSpaceDN w:val="0"/>
        <w:adjustRightInd w:val="0"/>
        <w:spacing w:after="0" w:line="240" w:lineRule="auto"/>
        <w:jc w:val="both"/>
        <w:rPr>
          <w:rFonts w:ascii="Times New Roman" w:hAnsi="Times New Roman"/>
          <w:sz w:val="24"/>
          <w:szCs w:val="24"/>
        </w:rPr>
      </w:pPr>
      <w:r w:rsidRPr="00B33A2B">
        <w:rPr>
          <w:rFonts w:ascii="Times New Roman" w:hAnsi="Times New Roman"/>
          <w:sz w:val="24"/>
          <w:szCs w:val="24"/>
        </w:rPr>
        <w:t>30.4</w:t>
      </w:r>
      <w:r>
        <w:rPr>
          <w:rFonts w:ascii="Times New Roman" w:hAnsi="Times New Roman"/>
          <w:sz w:val="24"/>
          <w:szCs w:val="24"/>
        </w:rPr>
        <w:t>.</w:t>
      </w:r>
      <w:r w:rsidRPr="000F7785">
        <w:rPr>
          <w:rFonts w:ascii="Times New Roman" w:hAnsi="Times New Roman"/>
          <w:b/>
          <w:sz w:val="24"/>
          <w:szCs w:val="24"/>
        </w:rPr>
        <w:t>Выплаты за наличие квалификационной категории</w:t>
      </w:r>
      <w:r w:rsidRPr="000F7785">
        <w:rPr>
          <w:rFonts w:ascii="Times New Roman" w:hAnsi="Times New Roman"/>
          <w:sz w:val="24"/>
          <w:szCs w:val="24"/>
        </w:rPr>
        <w:t xml:space="preserve"> устанавливаются на время действия квалификационной категории с целью стимулирования </w:t>
      </w:r>
      <w:r>
        <w:rPr>
          <w:rFonts w:ascii="Times New Roman" w:hAnsi="Times New Roman"/>
          <w:sz w:val="24"/>
          <w:szCs w:val="24"/>
        </w:rPr>
        <w:t xml:space="preserve"> педагогических работников Школы </w:t>
      </w:r>
      <w:r w:rsidRPr="000F7785">
        <w:rPr>
          <w:rFonts w:ascii="Times New Roman" w:hAnsi="Times New Roman"/>
          <w:sz w:val="24"/>
          <w:szCs w:val="24"/>
        </w:rPr>
        <w:t>к качественному результату труда путем повышения профессиональной квалификации и компетентности. Квалификационная категория присваивается решением уполномоченной аттестационной комиссии.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4786"/>
        <w:gridCol w:w="5812"/>
      </w:tblGrid>
      <w:tr w:rsidR="00D87E75" w:rsidRPr="00951792" w:rsidTr="008B3464">
        <w:tc>
          <w:tcPr>
            <w:tcW w:w="4786" w:type="dxa"/>
          </w:tcPr>
          <w:p w:rsidR="00D87E75" w:rsidRPr="00951792" w:rsidRDefault="00D87E75" w:rsidP="00FC01EF">
            <w:pPr>
              <w:autoSpaceDE w:val="0"/>
              <w:autoSpaceDN w:val="0"/>
              <w:adjustRightInd w:val="0"/>
              <w:spacing w:after="0" w:line="240" w:lineRule="auto"/>
              <w:jc w:val="both"/>
              <w:rPr>
                <w:rFonts w:ascii="Times New Roman" w:hAnsi="Times New Roman"/>
                <w:sz w:val="24"/>
                <w:szCs w:val="24"/>
              </w:rPr>
            </w:pPr>
            <w:r w:rsidRPr="00951792">
              <w:rPr>
                <w:rFonts w:ascii="Times New Roman" w:hAnsi="Times New Roman"/>
                <w:sz w:val="24"/>
                <w:szCs w:val="24"/>
              </w:rPr>
              <w:t>Квалификационная категория</w:t>
            </w:r>
          </w:p>
        </w:tc>
        <w:tc>
          <w:tcPr>
            <w:tcW w:w="5812" w:type="dxa"/>
          </w:tcPr>
          <w:p w:rsidR="00D87E75" w:rsidRPr="00951792" w:rsidRDefault="00D87E75" w:rsidP="00FC01EF">
            <w:pPr>
              <w:autoSpaceDE w:val="0"/>
              <w:autoSpaceDN w:val="0"/>
              <w:adjustRightInd w:val="0"/>
              <w:spacing w:after="0" w:line="240" w:lineRule="auto"/>
              <w:jc w:val="both"/>
              <w:rPr>
                <w:rFonts w:ascii="Times New Roman" w:hAnsi="Times New Roman"/>
                <w:sz w:val="24"/>
                <w:szCs w:val="24"/>
              </w:rPr>
            </w:pPr>
            <w:r w:rsidRPr="00951792">
              <w:rPr>
                <w:rFonts w:ascii="Times New Roman" w:hAnsi="Times New Roman"/>
                <w:sz w:val="24"/>
                <w:szCs w:val="24"/>
              </w:rPr>
              <w:t xml:space="preserve"> размер выплаты в процентах от оклада (должностного оклада)</w:t>
            </w:r>
          </w:p>
        </w:tc>
      </w:tr>
      <w:tr w:rsidR="00D87E75" w:rsidRPr="00951792" w:rsidTr="008B3464">
        <w:tc>
          <w:tcPr>
            <w:tcW w:w="4786" w:type="dxa"/>
          </w:tcPr>
          <w:p w:rsidR="00D87E75" w:rsidRPr="00951792" w:rsidRDefault="00D87E75" w:rsidP="00FC01EF">
            <w:pPr>
              <w:autoSpaceDE w:val="0"/>
              <w:autoSpaceDN w:val="0"/>
              <w:adjustRightInd w:val="0"/>
              <w:spacing w:after="0" w:line="240" w:lineRule="auto"/>
              <w:jc w:val="both"/>
              <w:rPr>
                <w:rFonts w:ascii="Times New Roman" w:hAnsi="Times New Roman"/>
                <w:sz w:val="24"/>
                <w:szCs w:val="24"/>
              </w:rPr>
            </w:pPr>
            <w:r w:rsidRPr="00951792">
              <w:rPr>
                <w:rFonts w:ascii="Times New Roman" w:hAnsi="Times New Roman"/>
                <w:sz w:val="24"/>
                <w:szCs w:val="24"/>
              </w:rPr>
              <w:t>Вторая квалификационная категория</w:t>
            </w:r>
          </w:p>
        </w:tc>
        <w:tc>
          <w:tcPr>
            <w:tcW w:w="5812" w:type="dxa"/>
          </w:tcPr>
          <w:p w:rsidR="00D87E75" w:rsidRPr="00951792" w:rsidRDefault="00D87E75" w:rsidP="00FC01EF">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0 б</w:t>
            </w:r>
          </w:p>
        </w:tc>
      </w:tr>
      <w:tr w:rsidR="00D87E75" w:rsidRPr="00951792" w:rsidTr="008B3464">
        <w:tc>
          <w:tcPr>
            <w:tcW w:w="4786" w:type="dxa"/>
          </w:tcPr>
          <w:p w:rsidR="00D87E75" w:rsidRPr="00951792" w:rsidRDefault="00D87E75" w:rsidP="00FC01EF">
            <w:pPr>
              <w:autoSpaceDE w:val="0"/>
              <w:autoSpaceDN w:val="0"/>
              <w:adjustRightInd w:val="0"/>
              <w:spacing w:after="0" w:line="240" w:lineRule="auto"/>
              <w:jc w:val="both"/>
              <w:rPr>
                <w:rFonts w:ascii="Times New Roman" w:hAnsi="Times New Roman"/>
                <w:sz w:val="24"/>
                <w:szCs w:val="24"/>
              </w:rPr>
            </w:pPr>
            <w:r w:rsidRPr="00951792">
              <w:rPr>
                <w:rFonts w:ascii="Times New Roman" w:hAnsi="Times New Roman"/>
                <w:sz w:val="24"/>
                <w:szCs w:val="24"/>
              </w:rPr>
              <w:lastRenderedPageBreak/>
              <w:t>Первая квалификационная категория</w:t>
            </w:r>
          </w:p>
        </w:tc>
        <w:tc>
          <w:tcPr>
            <w:tcW w:w="5812" w:type="dxa"/>
          </w:tcPr>
          <w:p w:rsidR="00D87E75" w:rsidRPr="00951792" w:rsidRDefault="00D87E75" w:rsidP="00FC01EF">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1 б</w:t>
            </w:r>
          </w:p>
        </w:tc>
      </w:tr>
      <w:tr w:rsidR="00D87E75" w:rsidRPr="00951792" w:rsidTr="008B3464">
        <w:tc>
          <w:tcPr>
            <w:tcW w:w="4786" w:type="dxa"/>
          </w:tcPr>
          <w:p w:rsidR="00D87E75" w:rsidRPr="00951792" w:rsidRDefault="00D87E75" w:rsidP="00FC01EF">
            <w:pPr>
              <w:autoSpaceDE w:val="0"/>
              <w:autoSpaceDN w:val="0"/>
              <w:adjustRightInd w:val="0"/>
              <w:spacing w:after="0" w:line="240" w:lineRule="auto"/>
              <w:jc w:val="both"/>
              <w:rPr>
                <w:rFonts w:ascii="Times New Roman" w:hAnsi="Times New Roman"/>
                <w:sz w:val="24"/>
                <w:szCs w:val="24"/>
              </w:rPr>
            </w:pPr>
            <w:r w:rsidRPr="00951792">
              <w:rPr>
                <w:rFonts w:ascii="Times New Roman" w:hAnsi="Times New Roman"/>
                <w:sz w:val="24"/>
                <w:szCs w:val="24"/>
              </w:rPr>
              <w:t>Высшая квалификационная категория</w:t>
            </w:r>
          </w:p>
        </w:tc>
        <w:tc>
          <w:tcPr>
            <w:tcW w:w="5812" w:type="dxa"/>
          </w:tcPr>
          <w:p w:rsidR="00D87E75" w:rsidRPr="00951792" w:rsidRDefault="00D87E75" w:rsidP="00FC01EF">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2 б</w:t>
            </w:r>
          </w:p>
        </w:tc>
      </w:tr>
    </w:tbl>
    <w:p w:rsidR="00D87E75" w:rsidRDefault="00D87E75" w:rsidP="00FC01EF">
      <w:pPr>
        <w:autoSpaceDE w:val="0"/>
        <w:autoSpaceDN w:val="0"/>
        <w:adjustRightInd w:val="0"/>
        <w:spacing w:after="0" w:line="240" w:lineRule="auto"/>
        <w:jc w:val="both"/>
        <w:rPr>
          <w:rFonts w:ascii="Times New Roman" w:hAnsi="Times New Roman"/>
          <w:b/>
          <w:sz w:val="24"/>
          <w:szCs w:val="24"/>
        </w:rPr>
      </w:pPr>
    </w:p>
    <w:p w:rsidR="00D87E75" w:rsidRDefault="00D87E75" w:rsidP="00FC01EF">
      <w:pPr>
        <w:autoSpaceDE w:val="0"/>
        <w:autoSpaceDN w:val="0"/>
        <w:adjustRightInd w:val="0"/>
        <w:spacing w:after="0" w:line="240" w:lineRule="auto"/>
        <w:jc w:val="both"/>
        <w:rPr>
          <w:rFonts w:ascii="Times New Roman" w:hAnsi="Times New Roman"/>
          <w:sz w:val="24"/>
          <w:szCs w:val="24"/>
        </w:rPr>
      </w:pPr>
      <w:r>
        <w:rPr>
          <w:rFonts w:ascii="Times New Roman" w:hAnsi="Times New Roman"/>
          <w:b/>
          <w:sz w:val="24"/>
          <w:szCs w:val="24"/>
        </w:rPr>
        <w:t>30.5</w:t>
      </w:r>
      <w:r w:rsidRPr="000F7785">
        <w:rPr>
          <w:rFonts w:ascii="Times New Roman" w:hAnsi="Times New Roman"/>
          <w:sz w:val="24"/>
          <w:szCs w:val="24"/>
        </w:rPr>
        <w:t xml:space="preserve">. </w:t>
      </w:r>
      <w:proofErr w:type="gramStart"/>
      <w:r w:rsidRPr="000F7785">
        <w:rPr>
          <w:rFonts w:ascii="Times New Roman" w:hAnsi="Times New Roman"/>
          <w:b/>
          <w:sz w:val="24"/>
          <w:szCs w:val="24"/>
        </w:rPr>
        <w:t>Выплаты за наличие ученой степени и почетного звания</w:t>
      </w:r>
      <w:r w:rsidRPr="000F7785">
        <w:rPr>
          <w:rFonts w:ascii="Times New Roman" w:hAnsi="Times New Roman"/>
          <w:sz w:val="24"/>
          <w:szCs w:val="24"/>
        </w:rPr>
        <w:t xml:space="preserve"> устанавливаются по</w:t>
      </w:r>
      <w:r>
        <w:rPr>
          <w:rFonts w:ascii="Times New Roman" w:hAnsi="Times New Roman"/>
          <w:sz w:val="24"/>
          <w:szCs w:val="24"/>
        </w:rPr>
        <w:t xml:space="preserve"> решению директора  Школы</w:t>
      </w:r>
      <w:r w:rsidRPr="000F7785">
        <w:rPr>
          <w:rFonts w:ascii="Times New Roman" w:hAnsi="Times New Roman"/>
          <w:sz w:val="24"/>
          <w:szCs w:val="24"/>
        </w:rPr>
        <w:t xml:space="preserve"> для работников, которым присвоена ученая степень кандидата (доктора) наук, почетное звание (в том числе «Народный учитель», «Заслуженный учитель», «Заслуженный преподаватель» и другие почетные звания СССР, РФ и союзных республик, входивших в состав СССР, установленные для работников различных отраслей, название которых начинается со слов «Народный», «Заслуженный») по основному</w:t>
      </w:r>
      <w:proofErr w:type="gramEnd"/>
      <w:r w:rsidRPr="000F7785">
        <w:rPr>
          <w:rFonts w:ascii="Times New Roman" w:hAnsi="Times New Roman"/>
          <w:sz w:val="24"/>
          <w:szCs w:val="24"/>
        </w:rPr>
        <w:t xml:space="preserve"> профилю профессиональной деятельности.</w:t>
      </w:r>
    </w:p>
    <w:p w:rsidR="00D87E75" w:rsidRDefault="00D87E75" w:rsidP="00FC01EF">
      <w:pPr>
        <w:autoSpaceDE w:val="0"/>
        <w:autoSpaceDN w:val="0"/>
        <w:adjustRightInd w:val="0"/>
        <w:spacing w:after="0" w:line="240" w:lineRule="auto"/>
        <w:jc w:val="both"/>
        <w:rPr>
          <w:rFonts w:ascii="Times New Roman" w:hAnsi="Times New Roman"/>
          <w:sz w:val="24"/>
          <w:szCs w:val="24"/>
        </w:rPr>
      </w:pPr>
    </w:p>
    <w:p w:rsidR="00D87E75" w:rsidRDefault="00D87E75" w:rsidP="00FC01EF">
      <w:pPr>
        <w:autoSpaceDE w:val="0"/>
        <w:autoSpaceDN w:val="0"/>
        <w:adjustRightInd w:val="0"/>
        <w:spacing w:after="0" w:line="240" w:lineRule="auto"/>
        <w:jc w:val="both"/>
        <w:rPr>
          <w:rFonts w:ascii="Times New Roman" w:hAnsi="Times New Roman"/>
          <w:sz w:val="24"/>
          <w:szCs w:val="24"/>
        </w:rPr>
      </w:pPr>
      <w:r w:rsidRPr="00B33A2B">
        <w:rPr>
          <w:rFonts w:ascii="Times New Roman" w:hAnsi="Times New Roman"/>
          <w:sz w:val="24"/>
          <w:szCs w:val="24"/>
        </w:rPr>
        <w:t>30.6</w:t>
      </w:r>
      <w:r>
        <w:rPr>
          <w:rFonts w:ascii="Times New Roman" w:hAnsi="Times New Roman"/>
          <w:b/>
          <w:sz w:val="24"/>
          <w:szCs w:val="24"/>
        </w:rPr>
        <w:t>Выплата за работу в Школе (структурном  подразделении</w:t>
      </w:r>
      <w:r w:rsidRPr="000F7785">
        <w:rPr>
          <w:rFonts w:ascii="Times New Roman" w:hAnsi="Times New Roman"/>
          <w:b/>
          <w:sz w:val="24"/>
          <w:szCs w:val="24"/>
        </w:rPr>
        <w:t>), расположенных в сельских населенных пунктах</w:t>
      </w:r>
      <w:r>
        <w:rPr>
          <w:rFonts w:ascii="Times New Roman" w:hAnsi="Times New Roman"/>
          <w:sz w:val="24"/>
          <w:szCs w:val="24"/>
        </w:rPr>
        <w:t>, устанавливаются директору</w:t>
      </w:r>
      <w:r w:rsidRPr="000F7785">
        <w:rPr>
          <w:rFonts w:ascii="Times New Roman" w:hAnsi="Times New Roman"/>
          <w:sz w:val="24"/>
          <w:szCs w:val="24"/>
        </w:rPr>
        <w:t>, педагогическим работникам  и иным специал</w:t>
      </w:r>
      <w:r>
        <w:rPr>
          <w:rFonts w:ascii="Times New Roman" w:hAnsi="Times New Roman"/>
          <w:sz w:val="24"/>
          <w:szCs w:val="24"/>
        </w:rPr>
        <w:t xml:space="preserve">истам Школы (структурного подразделения), </w:t>
      </w:r>
      <w:r w:rsidRPr="000F7785">
        <w:rPr>
          <w:rFonts w:ascii="Times New Roman" w:hAnsi="Times New Roman"/>
          <w:sz w:val="24"/>
          <w:szCs w:val="24"/>
        </w:rPr>
        <w:t xml:space="preserve"> расположенны</w:t>
      </w:r>
      <w:r>
        <w:rPr>
          <w:rFonts w:ascii="Times New Roman" w:hAnsi="Times New Roman"/>
          <w:sz w:val="24"/>
          <w:szCs w:val="24"/>
        </w:rPr>
        <w:t>х в сельских населенных пунктах:</w:t>
      </w:r>
    </w:p>
    <w:p w:rsidR="00D87E75" w:rsidRDefault="00D87E75" w:rsidP="00FC01EF">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30.6.1. Руководителям</w:t>
      </w:r>
      <w:proofErr w:type="gramStart"/>
      <w:r>
        <w:rPr>
          <w:rFonts w:ascii="Times New Roman" w:hAnsi="Times New Roman"/>
          <w:sz w:val="24"/>
          <w:szCs w:val="24"/>
        </w:rPr>
        <w:t xml:space="preserve"> ,</w:t>
      </w:r>
      <w:proofErr w:type="gramEnd"/>
      <w:r>
        <w:rPr>
          <w:rFonts w:ascii="Times New Roman" w:hAnsi="Times New Roman"/>
          <w:sz w:val="24"/>
          <w:szCs w:val="24"/>
        </w:rPr>
        <w:t xml:space="preserve"> директорам, заведующим, заместителям директоров, заместителям  заведующих, руководителю  структурного подразделения и другим руководящим  работникам, предусмотренным квалификационным справочником;30.6.2. Педагогическим работникам</w:t>
      </w:r>
      <w:proofErr w:type="gramStart"/>
      <w:r>
        <w:rPr>
          <w:rFonts w:ascii="Times New Roman" w:hAnsi="Times New Roman"/>
          <w:sz w:val="24"/>
          <w:szCs w:val="24"/>
        </w:rPr>
        <w:t xml:space="preserve"> :</w:t>
      </w:r>
      <w:proofErr w:type="gramEnd"/>
      <w:r>
        <w:rPr>
          <w:rFonts w:ascii="Times New Roman" w:hAnsi="Times New Roman"/>
          <w:sz w:val="24"/>
          <w:szCs w:val="24"/>
        </w:rPr>
        <w:t xml:space="preserve"> учителям, преподавателям, воспитателям, социальным педагогам, педагогам  дополнительного образования, педагогам-организаторам, преподавателям-организаторам основ безопасности жизнедеятельности (допризывной подготовки);</w:t>
      </w:r>
    </w:p>
    <w:p w:rsidR="00D87E75" w:rsidRDefault="00D87E75" w:rsidP="00FC01EF">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30.6.3.Иным специалистам и  учебно-вспомогательному персоналу: библиотекарям и другим специалистам</w:t>
      </w:r>
      <w:proofErr w:type="gramStart"/>
      <w:r>
        <w:rPr>
          <w:rFonts w:ascii="Times New Roman" w:hAnsi="Times New Roman"/>
          <w:sz w:val="24"/>
          <w:szCs w:val="24"/>
        </w:rPr>
        <w:t xml:space="preserve"> ,</w:t>
      </w:r>
      <w:proofErr w:type="gramEnd"/>
      <w:r>
        <w:rPr>
          <w:rFonts w:ascii="Times New Roman" w:hAnsi="Times New Roman"/>
          <w:sz w:val="24"/>
          <w:szCs w:val="24"/>
        </w:rPr>
        <w:t xml:space="preserve"> предусмотренным квалификационным справочником руководителей, специалистов и других служащих, лаборантам, младшим воспитателям, имеющим высшее или среднее профессиональное образование, непосредственно участвующим в воспитательном процессе.</w:t>
      </w:r>
    </w:p>
    <w:p w:rsidR="00D87E75" w:rsidRPr="000F7785" w:rsidRDefault="00D87E75" w:rsidP="00FC01EF">
      <w:pPr>
        <w:autoSpaceDE w:val="0"/>
        <w:autoSpaceDN w:val="0"/>
        <w:adjustRightInd w:val="0"/>
        <w:spacing w:after="0" w:line="240" w:lineRule="auto"/>
        <w:jc w:val="both"/>
        <w:rPr>
          <w:rFonts w:ascii="Times New Roman" w:hAnsi="Times New Roman"/>
          <w:sz w:val="24"/>
          <w:szCs w:val="24"/>
        </w:rPr>
      </w:pPr>
      <w:r w:rsidRPr="000F7785">
        <w:rPr>
          <w:rFonts w:ascii="Times New Roman" w:hAnsi="Times New Roman"/>
          <w:sz w:val="24"/>
          <w:szCs w:val="24"/>
        </w:rPr>
        <w:t>Размер выплаты –  25% от оклада (должностного оклада)</w:t>
      </w:r>
    </w:p>
    <w:p w:rsidR="00D87E75" w:rsidRDefault="00D87E75" w:rsidP="00FC01EF">
      <w:pPr>
        <w:autoSpaceDE w:val="0"/>
        <w:autoSpaceDN w:val="0"/>
        <w:adjustRightInd w:val="0"/>
        <w:spacing w:after="0" w:line="240" w:lineRule="auto"/>
        <w:jc w:val="both"/>
        <w:rPr>
          <w:rFonts w:ascii="Times New Roman" w:hAnsi="Times New Roman"/>
          <w:sz w:val="24"/>
          <w:szCs w:val="24"/>
        </w:rPr>
      </w:pPr>
    </w:p>
    <w:p w:rsidR="00D87E75" w:rsidRPr="00EA77D2" w:rsidRDefault="00D87E75" w:rsidP="00FC01EF">
      <w:pPr>
        <w:autoSpaceDE w:val="0"/>
        <w:autoSpaceDN w:val="0"/>
        <w:adjustRightInd w:val="0"/>
        <w:spacing w:after="0" w:line="240" w:lineRule="auto"/>
        <w:ind w:left="425"/>
        <w:jc w:val="both"/>
        <w:rPr>
          <w:rFonts w:ascii="Times New Roman" w:hAnsi="Times New Roman"/>
          <w:sz w:val="24"/>
          <w:szCs w:val="24"/>
        </w:rPr>
      </w:pPr>
      <w:r>
        <w:rPr>
          <w:rFonts w:ascii="Times New Roman" w:hAnsi="Times New Roman"/>
          <w:sz w:val="24"/>
          <w:szCs w:val="24"/>
          <w:lang w:val="en-US"/>
        </w:rPr>
        <w:t>III</w:t>
      </w:r>
      <w:r w:rsidRPr="005001D8">
        <w:rPr>
          <w:rFonts w:ascii="Times New Roman" w:hAnsi="Times New Roman"/>
          <w:sz w:val="24"/>
          <w:szCs w:val="24"/>
        </w:rPr>
        <w:t xml:space="preserve">. УСЛОВИЯ ОПЛАТЫ ТРУДА РУКОВОДИТЕЛЯ УЧРЕЖДЕНИЯ, ЗАМЕСТИТЕЛЕЙ </w:t>
      </w:r>
      <w:proofErr w:type="gramStart"/>
      <w:r w:rsidRPr="005001D8">
        <w:rPr>
          <w:rFonts w:ascii="Times New Roman" w:hAnsi="Times New Roman"/>
          <w:sz w:val="24"/>
          <w:szCs w:val="24"/>
        </w:rPr>
        <w:t xml:space="preserve">РУКОВОДИТЕЛЯ </w:t>
      </w:r>
      <w:r>
        <w:rPr>
          <w:rFonts w:ascii="Times New Roman" w:hAnsi="Times New Roman"/>
          <w:sz w:val="24"/>
          <w:szCs w:val="24"/>
        </w:rPr>
        <w:t>.</w:t>
      </w:r>
      <w:proofErr w:type="gramEnd"/>
    </w:p>
    <w:p w:rsidR="00D87E75" w:rsidRPr="005001D8" w:rsidRDefault="00D87E75" w:rsidP="00FC01EF">
      <w:pPr>
        <w:autoSpaceDE w:val="0"/>
        <w:autoSpaceDN w:val="0"/>
        <w:adjustRightInd w:val="0"/>
        <w:spacing w:after="0" w:line="240" w:lineRule="auto"/>
        <w:ind w:firstLine="284"/>
        <w:jc w:val="both"/>
        <w:rPr>
          <w:rFonts w:ascii="Times New Roman" w:hAnsi="Times New Roman"/>
          <w:sz w:val="24"/>
          <w:szCs w:val="24"/>
        </w:rPr>
      </w:pPr>
    </w:p>
    <w:p w:rsidR="00D87E75" w:rsidRDefault="00D87E75" w:rsidP="00FC01EF">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32.</w:t>
      </w:r>
      <w:r w:rsidRPr="005001D8">
        <w:rPr>
          <w:rFonts w:ascii="Times New Roman" w:hAnsi="Times New Roman"/>
          <w:sz w:val="24"/>
          <w:szCs w:val="24"/>
        </w:rPr>
        <w:t>Заработн</w:t>
      </w:r>
      <w:r>
        <w:rPr>
          <w:rFonts w:ascii="Times New Roman" w:hAnsi="Times New Roman"/>
          <w:sz w:val="24"/>
          <w:szCs w:val="24"/>
        </w:rPr>
        <w:t>ая плата директора Школы, заместителей директора</w:t>
      </w:r>
      <w:r w:rsidRPr="005001D8">
        <w:rPr>
          <w:rFonts w:ascii="Times New Roman" w:hAnsi="Times New Roman"/>
          <w:sz w:val="24"/>
          <w:szCs w:val="24"/>
        </w:rPr>
        <w:t xml:space="preserve"> с</w:t>
      </w:r>
      <w:r>
        <w:rPr>
          <w:rFonts w:ascii="Times New Roman" w:hAnsi="Times New Roman"/>
          <w:sz w:val="24"/>
          <w:szCs w:val="24"/>
        </w:rPr>
        <w:t>остоит из оклада</w:t>
      </w:r>
      <w:proofErr w:type="gramStart"/>
      <w:r>
        <w:rPr>
          <w:rFonts w:ascii="Times New Roman" w:hAnsi="Times New Roman"/>
          <w:sz w:val="24"/>
          <w:szCs w:val="24"/>
        </w:rPr>
        <w:t xml:space="preserve"> ,</w:t>
      </w:r>
      <w:proofErr w:type="gramEnd"/>
      <w:r w:rsidRPr="005001D8">
        <w:rPr>
          <w:rFonts w:ascii="Times New Roman" w:hAnsi="Times New Roman"/>
          <w:sz w:val="24"/>
          <w:szCs w:val="24"/>
        </w:rPr>
        <w:t>выплат компенсационного и стимулирующего характера.</w:t>
      </w:r>
    </w:p>
    <w:p w:rsidR="00D87E75" w:rsidRDefault="00D87E75" w:rsidP="00FC01EF">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 xml:space="preserve">32.1.Заработная плата директора определяется учредителем Школы на основании примерного Положения  об оплате труда  работников муниципальных образовательных учреждений </w:t>
      </w:r>
    </w:p>
    <w:p w:rsidR="00D87E75" w:rsidRPr="005001D8" w:rsidRDefault="00D87E75" w:rsidP="00FC01EF">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32.2. Порядок установления  заработной платы директора Школы,</w:t>
      </w:r>
      <w:r w:rsidR="004016C7">
        <w:rPr>
          <w:rFonts w:ascii="Times New Roman" w:hAnsi="Times New Roman"/>
          <w:sz w:val="24"/>
          <w:szCs w:val="24"/>
        </w:rPr>
        <w:t xml:space="preserve"> </w:t>
      </w:r>
      <w:r>
        <w:rPr>
          <w:rFonts w:ascii="Times New Roman" w:hAnsi="Times New Roman"/>
          <w:sz w:val="24"/>
          <w:szCs w:val="24"/>
        </w:rPr>
        <w:t>его заместителей  определяется на основании « Об оплате труда  работников муниципальных бюджетных учреждений»</w:t>
      </w:r>
    </w:p>
    <w:p w:rsidR="00D87E75" w:rsidRDefault="00D87E75" w:rsidP="00FC01EF">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32.3.Оклад директора Школы</w:t>
      </w:r>
      <w:proofErr w:type="gramStart"/>
      <w:r>
        <w:rPr>
          <w:rFonts w:ascii="Times New Roman" w:hAnsi="Times New Roman"/>
          <w:sz w:val="24"/>
          <w:szCs w:val="24"/>
        </w:rPr>
        <w:t xml:space="preserve"> ,</w:t>
      </w:r>
      <w:proofErr w:type="gramEnd"/>
      <w:r>
        <w:rPr>
          <w:rFonts w:ascii="Times New Roman" w:hAnsi="Times New Roman"/>
          <w:sz w:val="24"/>
          <w:szCs w:val="24"/>
        </w:rPr>
        <w:t xml:space="preserve"> определяемый  учредителем Школы , трудовым договором, устанавливается в кратном  отношении к средней  заработной плате работников, которое относятся  к основному персоналу возглавляемого им  учреждения, и составляет до 5 размеров указанной средней заработной платы в зависимости от  группы, к которой учреждение относится по показателям деятельности.</w:t>
      </w:r>
    </w:p>
    <w:p w:rsidR="00D87E75" w:rsidRDefault="00D87E75" w:rsidP="00FC01EF">
      <w:pPr>
        <w:autoSpaceDE w:val="0"/>
        <w:autoSpaceDN w:val="0"/>
        <w:adjustRightInd w:val="0"/>
        <w:spacing w:after="0" w:line="240" w:lineRule="auto"/>
        <w:jc w:val="both"/>
        <w:rPr>
          <w:rFonts w:ascii="Times New Roman" w:hAnsi="Times New Roman"/>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526"/>
        <w:gridCol w:w="8045"/>
      </w:tblGrid>
      <w:tr w:rsidR="00D87E75" w:rsidRPr="00951792" w:rsidTr="008B3464">
        <w:tc>
          <w:tcPr>
            <w:tcW w:w="1526" w:type="dxa"/>
          </w:tcPr>
          <w:p w:rsidR="00D87E75" w:rsidRPr="00951792" w:rsidRDefault="00D87E75" w:rsidP="00FC01EF">
            <w:pPr>
              <w:autoSpaceDE w:val="0"/>
              <w:autoSpaceDN w:val="0"/>
              <w:adjustRightInd w:val="0"/>
              <w:spacing w:after="0" w:line="240" w:lineRule="auto"/>
              <w:jc w:val="both"/>
              <w:rPr>
                <w:rFonts w:ascii="Times New Roman" w:hAnsi="Times New Roman"/>
                <w:sz w:val="24"/>
                <w:szCs w:val="24"/>
              </w:rPr>
            </w:pPr>
            <w:r w:rsidRPr="00951792">
              <w:rPr>
                <w:rFonts w:ascii="Times New Roman" w:hAnsi="Times New Roman"/>
                <w:sz w:val="24"/>
                <w:szCs w:val="24"/>
              </w:rPr>
              <w:t>Группа</w:t>
            </w:r>
          </w:p>
        </w:tc>
        <w:tc>
          <w:tcPr>
            <w:tcW w:w="8045" w:type="dxa"/>
          </w:tcPr>
          <w:p w:rsidR="00D87E75" w:rsidRPr="00951792" w:rsidRDefault="00D87E75" w:rsidP="00FC01EF">
            <w:pPr>
              <w:autoSpaceDE w:val="0"/>
              <w:autoSpaceDN w:val="0"/>
              <w:adjustRightInd w:val="0"/>
              <w:spacing w:after="0" w:line="240" w:lineRule="auto"/>
              <w:jc w:val="both"/>
              <w:rPr>
                <w:rFonts w:ascii="Times New Roman" w:hAnsi="Times New Roman"/>
                <w:sz w:val="24"/>
                <w:szCs w:val="24"/>
              </w:rPr>
            </w:pPr>
            <w:r w:rsidRPr="00951792">
              <w:rPr>
                <w:rFonts w:ascii="Times New Roman" w:hAnsi="Times New Roman"/>
                <w:sz w:val="24"/>
                <w:szCs w:val="24"/>
              </w:rPr>
              <w:t>Количество размеров средней заработной платы основного персонала</w:t>
            </w:r>
          </w:p>
        </w:tc>
      </w:tr>
      <w:tr w:rsidR="00D87E75" w:rsidRPr="00951792" w:rsidTr="008B3464">
        <w:tc>
          <w:tcPr>
            <w:tcW w:w="1526" w:type="dxa"/>
          </w:tcPr>
          <w:p w:rsidR="00D87E75" w:rsidRPr="00951792" w:rsidRDefault="00D87E75" w:rsidP="00FC01EF">
            <w:pPr>
              <w:autoSpaceDE w:val="0"/>
              <w:autoSpaceDN w:val="0"/>
              <w:adjustRightInd w:val="0"/>
              <w:spacing w:after="0" w:line="240" w:lineRule="auto"/>
              <w:jc w:val="both"/>
              <w:rPr>
                <w:rFonts w:ascii="Times New Roman" w:hAnsi="Times New Roman"/>
                <w:sz w:val="24"/>
                <w:szCs w:val="24"/>
              </w:rPr>
            </w:pPr>
            <w:r w:rsidRPr="00951792">
              <w:rPr>
                <w:rFonts w:ascii="Times New Roman" w:hAnsi="Times New Roman"/>
                <w:sz w:val="24"/>
                <w:szCs w:val="24"/>
              </w:rPr>
              <w:t>1</w:t>
            </w:r>
          </w:p>
        </w:tc>
        <w:tc>
          <w:tcPr>
            <w:tcW w:w="8045" w:type="dxa"/>
          </w:tcPr>
          <w:p w:rsidR="00D87E75" w:rsidRPr="00951792" w:rsidRDefault="00D87E75" w:rsidP="00FC01EF">
            <w:pPr>
              <w:autoSpaceDE w:val="0"/>
              <w:autoSpaceDN w:val="0"/>
              <w:adjustRightInd w:val="0"/>
              <w:spacing w:after="0" w:line="240" w:lineRule="auto"/>
              <w:jc w:val="both"/>
              <w:rPr>
                <w:rFonts w:ascii="Times New Roman" w:hAnsi="Times New Roman"/>
                <w:sz w:val="24"/>
                <w:szCs w:val="24"/>
              </w:rPr>
            </w:pPr>
            <w:r w:rsidRPr="00951792">
              <w:rPr>
                <w:rFonts w:ascii="Times New Roman" w:hAnsi="Times New Roman"/>
                <w:sz w:val="24"/>
                <w:szCs w:val="24"/>
              </w:rPr>
              <w:t>1-5</w:t>
            </w:r>
          </w:p>
        </w:tc>
      </w:tr>
      <w:tr w:rsidR="00D87E75" w:rsidRPr="00951792" w:rsidTr="008B3464">
        <w:tc>
          <w:tcPr>
            <w:tcW w:w="1526" w:type="dxa"/>
          </w:tcPr>
          <w:p w:rsidR="00D87E75" w:rsidRPr="00951792" w:rsidRDefault="00D87E75" w:rsidP="00FC01EF">
            <w:pPr>
              <w:autoSpaceDE w:val="0"/>
              <w:autoSpaceDN w:val="0"/>
              <w:adjustRightInd w:val="0"/>
              <w:spacing w:after="0" w:line="240" w:lineRule="auto"/>
              <w:jc w:val="both"/>
              <w:rPr>
                <w:rFonts w:ascii="Times New Roman" w:hAnsi="Times New Roman"/>
                <w:sz w:val="24"/>
                <w:szCs w:val="24"/>
              </w:rPr>
            </w:pPr>
            <w:r w:rsidRPr="00951792">
              <w:rPr>
                <w:rFonts w:ascii="Times New Roman" w:hAnsi="Times New Roman"/>
                <w:sz w:val="24"/>
                <w:szCs w:val="24"/>
              </w:rPr>
              <w:t>2</w:t>
            </w:r>
          </w:p>
        </w:tc>
        <w:tc>
          <w:tcPr>
            <w:tcW w:w="8045" w:type="dxa"/>
          </w:tcPr>
          <w:p w:rsidR="00D87E75" w:rsidRPr="00951792" w:rsidRDefault="00D87E75" w:rsidP="00FC01EF">
            <w:pPr>
              <w:autoSpaceDE w:val="0"/>
              <w:autoSpaceDN w:val="0"/>
              <w:adjustRightInd w:val="0"/>
              <w:spacing w:after="0" w:line="240" w:lineRule="auto"/>
              <w:jc w:val="both"/>
              <w:rPr>
                <w:rFonts w:ascii="Times New Roman" w:hAnsi="Times New Roman"/>
                <w:sz w:val="24"/>
                <w:szCs w:val="24"/>
              </w:rPr>
            </w:pPr>
            <w:r w:rsidRPr="00951792">
              <w:rPr>
                <w:rFonts w:ascii="Times New Roman" w:hAnsi="Times New Roman"/>
                <w:sz w:val="24"/>
                <w:szCs w:val="24"/>
              </w:rPr>
              <w:t>1-4</w:t>
            </w:r>
          </w:p>
        </w:tc>
      </w:tr>
      <w:tr w:rsidR="00D87E75" w:rsidRPr="00951792" w:rsidTr="008B3464">
        <w:tc>
          <w:tcPr>
            <w:tcW w:w="1526" w:type="dxa"/>
          </w:tcPr>
          <w:p w:rsidR="00D87E75" w:rsidRPr="00951792" w:rsidRDefault="00D87E75" w:rsidP="00FC01EF">
            <w:pPr>
              <w:autoSpaceDE w:val="0"/>
              <w:autoSpaceDN w:val="0"/>
              <w:adjustRightInd w:val="0"/>
              <w:spacing w:after="0" w:line="240" w:lineRule="auto"/>
              <w:jc w:val="both"/>
              <w:rPr>
                <w:rFonts w:ascii="Times New Roman" w:hAnsi="Times New Roman"/>
                <w:sz w:val="24"/>
                <w:szCs w:val="24"/>
              </w:rPr>
            </w:pPr>
            <w:r w:rsidRPr="00951792">
              <w:rPr>
                <w:rFonts w:ascii="Times New Roman" w:hAnsi="Times New Roman"/>
                <w:sz w:val="24"/>
                <w:szCs w:val="24"/>
              </w:rPr>
              <w:t>3</w:t>
            </w:r>
          </w:p>
        </w:tc>
        <w:tc>
          <w:tcPr>
            <w:tcW w:w="8045" w:type="dxa"/>
          </w:tcPr>
          <w:p w:rsidR="00D87E75" w:rsidRPr="00951792" w:rsidRDefault="00D87E75" w:rsidP="00FC01EF">
            <w:pPr>
              <w:autoSpaceDE w:val="0"/>
              <w:autoSpaceDN w:val="0"/>
              <w:adjustRightInd w:val="0"/>
              <w:spacing w:after="0" w:line="240" w:lineRule="auto"/>
              <w:jc w:val="both"/>
              <w:rPr>
                <w:rFonts w:ascii="Times New Roman" w:hAnsi="Times New Roman"/>
                <w:sz w:val="24"/>
                <w:szCs w:val="24"/>
              </w:rPr>
            </w:pPr>
            <w:r w:rsidRPr="00951792">
              <w:rPr>
                <w:rFonts w:ascii="Times New Roman" w:hAnsi="Times New Roman"/>
                <w:sz w:val="24"/>
                <w:szCs w:val="24"/>
              </w:rPr>
              <w:t>1-3</w:t>
            </w:r>
          </w:p>
        </w:tc>
      </w:tr>
      <w:tr w:rsidR="00D87E75" w:rsidRPr="00951792" w:rsidTr="008B3464">
        <w:tc>
          <w:tcPr>
            <w:tcW w:w="1526" w:type="dxa"/>
          </w:tcPr>
          <w:p w:rsidR="00D87E75" w:rsidRPr="00951792" w:rsidRDefault="00D87E75" w:rsidP="00FC01EF">
            <w:pPr>
              <w:autoSpaceDE w:val="0"/>
              <w:autoSpaceDN w:val="0"/>
              <w:adjustRightInd w:val="0"/>
              <w:spacing w:after="0" w:line="240" w:lineRule="auto"/>
              <w:jc w:val="both"/>
              <w:rPr>
                <w:rFonts w:ascii="Times New Roman" w:hAnsi="Times New Roman"/>
                <w:sz w:val="24"/>
                <w:szCs w:val="24"/>
              </w:rPr>
            </w:pPr>
            <w:r w:rsidRPr="00951792">
              <w:rPr>
                <w:rFonts w:ascii="Times New Roman" w:hAnsi="Times New Roman"/>
                <w:sz w:val="24"/>
                <w:szCs w:val="24"/>
              </w:rPr>
              <w:t>4</w:t>
            </w:r>
          </w:p>
        </w:tc>
        <w:tc>
          <w:tcPr>
            <w:tcW w:w="8045" w:type="dxa"/>
          </w:tcPr>
          <w:p w:rsidR="00D87E75" w:rsidRPr="00951792" w:rsidRDefault="00D87E75" w:rsidP="00FC01EF">
            <w:pPr>
              <w:autoSpaceDE w:val="0"/>
              <w:autoSpaceDN w:val="0"/>
              <w:adjustRightInd w:val="0"/>
              <w:spacing w:after="0" w:line="240" w:lineRule="auto"/>
              <w:jc w:val="both"/>
              <w:rPr>
                <w:rFonts w:ascii="Times New Roman" w:hAnsi="Times New Roman"/>
                <w:sz w:val="24"/>
                <w:szCs w:val="24"/>
              </w:rPr>
            </w:pPr>
            <w:r w:rsidRPr="00951792">
              <w:rPr>
                <w:rFonts w:ascii="Times New Roman" w:hAnsi="Times New Roman"/>
                <w:sz w:val="24"/>
                <w:szCs w:val="24"/>
              </w:rPr>
              <w:t>1-2</w:t>
            </w:r>
          </w:p>
        </w:tc>
      </w:tr>
    </w:tbl>
    <w:p w:rsidR="00D87E75" w:rsidRPr="005001D8" w:rsidRDefault="00D87E75" w:rsidP="00FC01EF">
      <w:pPr>
        <w:autoSpaceDE w:val="0"/>
        <w:autoSpaceDN w:val="0"/>
        <w:adjustRightInd w:val="0"/>
        <w:spacing w:after="0" w:line="240" w:lineRule="auto"/>
        <w:jc w:val="both"/>
        <w:rPr>
          <w:rFonts w:ascii="Times New Roman" w:hAnsi="Times New Roman"/>
          <w:sz w:val="24"/>
          <w:szCs w:val="24"/>
        </w:rPr>
      </w:pPr>
    </w:p>
    <w:p w:rsidR="00D87E75" w:rsidRPr="005001D8" w:rsidRDefault="00D87E75" w:rsidP="00FC01EF">
      <w:pPr>
        <w:autoSpaceDE w:val="0"/>
        <w:autoSpaceDN w:val="0"/>
        <w:adjustRightInd w:val="0"/>
        <w:spacing w:after="0" w:line="240" w:lineRule="auto"/>
        <w:jc w:val="both"/>
        <w:rPr>
          <w:rFonts w:ascii="Times New Roman" w:hAnsi="Times New Roman"/>
          <w:sz w:val="24"/>
          <w:szCs w:val="24"/>
        </w:rPr>
      </w:pPr>
      <w:r w:rsidRPr="005001D8">
        <w:rPr>
          <w:rFonts w:ascii="Times New Roman" w:hAnsi="Times New Roman"/>
          <w:sz w:val="24"/>
          <w:szCs w:val="24"/>
        </w:rPr>
        <w:t>По</w:t>
      </w:r>
      <w:r>
        <w:rPr>
          <w:rFonts w:ascii="Times New Roman" w:hAnsi="Times New Roman"/>
          <w:sz w:val="24"/>
          <w:szCs w:val="24"/>
        </w:rPr>
        <w:t>казатели деятельности Школы  и порядок отнесения ее к группе, должностные обязанности</w:t>
      </w:r>
      <w:proofErr w:type="gramStart"/>
      <w:r>
        <w:rPr>
          <w:rFonts w:ascii="Times New Roman" w:hAnsi="Times New Roman"/>
          <w:sz w:val="24"/>
          <w:szCs w:val="24"/>
        </w:rPr>
        <w:t xml:space="preserve"> ,</w:t>
      </w:r>
      <w:proofErr w:type="gramEnd"/>
      <w:r>
        <w:rPr>
          <w:rFonts w:ascii="Times New Roman" w:hAnsi="Times New Roman"/>
          <w:sz w:val="24"/>
          <w:szCs w:val="24"/>
        </w:rPr>
        <w:t xml:space="preserve"> основные требования, предъявляемые к директору Школы </w:t>
      </w:r>
      <w:r w:rsidRPr="005001D8">
        <w:rPr>
          <w:rFonts w:ascii="Times New Roman" w:hAnsi="Times New Roman"/>
          <w:sz w:val="24"/>
          <w:szCs w:val="24"/>
        </w:rPr>
        <w:t xml:space="preserve"> устанавливаются управлением образования </w:t>
      </w:r>
      <w:r>
        <w:rPr>
          <w:rFonts w:ascii="Times New Roman" w:hAnsi="Times New Roman"/>
          <w:sz w:val="24"/>
          <w:szCs w:val="24"/>
        </w:rPr>
        <w:t>«ЦОДОУ»  ЗОЖ</w:t>
      </w:r>
    </w:p>
    <w:p w:rsidR="00D87E75" w:rsidRDefault="00D87E75" w:rsidP="00FC01EF">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32.4.К основному персоналу Школы</w:t>
      </w:r>
      <w:r w:rsidRPr="005001D8">
        <w:rPr>
          <w:rFonts w:ascii="Times New Roman" w:hAnsi="Times New Roman"/>
          <w:sz w:val="24"/>
          <w:szCs w:val="24"/>
        </w:rPr>
        <w:t xml:space="preserve"> относятся работники, непосредственно обеспечивающие выполнение основных функций, для реализации которых создано учреждение.Перечень должностей и</w:t>
      </w:r>
      <w:r>
        <w:rPr>
          <w:rFonts w:ascii="Times New Roman" w:hAnsi="Times New Roman"/>
          <w:sz w:val="24"/>
          <w:szCs w:val="24"/>
        </w:rPr>
        <w:t xml:space="preserve"> профессий работников Школы</w:t>
      </w:r>
      <w:r w:rsidRPr="005001D8">
        <w:rPr>
          <w:rFonts w:ascii="Times New Roman" w:hAnsi="Times New Roman"/>
          <w:sz w:val="24"/>
          <w:szCs w:val="24"/>
        </w:rPr>
        <w:t>, которые относятся к основному персоналу</w:t>
      </w:r>
      <w:r>
        <w:rPr>
          <w:rFonts w:ascii="Times New Roman" w:hAnsi="Times New Roman"/>
          <w:sz w:val="24"/>
          <w:szCs w:val="24"/>
        </w:rPr>
        <w:t xml:space="preserve"> по типам  и видам образовательных учреждений определяет управление образования «ЦОДОУ» ЗОЖ</w:t>
      </w:r>
    </w:p>
    <w:p w:rsidR="00D87E75" w:rsidRDefault="00D87E75" w:rsidP="00FC01EF">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32.5.Расчет  средней заработной платы  работников основного персонала Школы осуществляется  на календарный год, предшествующий  году установления должностного оклада директора Школы.</w:t>
      </w:r>
    </w:p>
    <w:p w:rsidR="00D87E75" w:rsidRDefault="00D87E75" w:rsidP="00FC01EF">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lastRenderedPageBreak/>
        <w:t xml:space="preserve">    При расчете средней заработной платы  учитываются  выплаты за  выполнение обязанностей не входящих в должностные обязанности работника, выплаты стимулирующего характера работников основного персонала Школы независимо от финансовых источников, за счет которых осуществляются данные выплаты.</w:t>
      </w:r>
    </w:p>
    <w:p w:rsidR="00D87E75" w:rsidRDefault="00D87E75" w:rsidP="00FC01EF">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 xml:space="preserve">32.6.Средняя заработная плата работников основного персонала Школы определяется путем деления суммы должностных окладов, ставок заработной </w:t>
      </w:r>
      <w:proofErr w:type="gramStart"/>
      <w:r>
        <w:rPr>
          <w:rFonts w:ascii="Times New Roman" w:hAnsi="Times New Roman"/>
          <w:sz w:val="24"/>
          <w:szCs w:val="24"/>
        </w:rPr>
        <w:t>платы и выплат  стимулирующего характера работников основного персонала Школы</w:t>
      </w:r>
      <w:proofErr w:type="gramEnd"/>
      <w:r>
        <w:rPr>
          <w:rFonts w:ascii="Times New Roman" w:hAnsi="Times New Roman"/>
          <w:sz w:val="24"/>
          <w:szCs w:val="24"/>
        </w:rPr>
        <w:t xml:space="preserve"> за отработанное время  в предшествующем календарном году  на сумму среднемесячной численности  основного персонала за все месяцы календарного года, предшествующего году установления должностного оклада директора Школы.</w:t>
      </w:r>
    </w:p>
    <w:p w:rsidR="00D87E75" w:rsidRDefault="00D87E75" w:rsidP="00FC01EF">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32.7.Объем часов преподавательской работы  директора Школы  определяется  управлением образования  на один учебный год</w:t>
      </w:r>
      <w:proofErr w:type="gramStart"/>
      <w:r>
        <w:rPr>
          <w:rFonts w:ascii="Times New Roman" w:hAnsi="Times New Roman"/>
          <w:sz w:val="24"/>
          <w:szCs w:val="24"/>
        </w:rPr>
        <w:t xml:space="preserve"> ,</w:t>
      </w:r>
      <w:proofErr w:type="gramEnd"/>
      <w:r>
        <w:rPr>
          <w:rFonts w:ascii="Times New Roman" w:hAnsi="Times New Roman"/>
          <w:sz w:val="24"/>
          <w:szCs w:val="24"/>
        </w:rPr>
        <w:t xml:space="preserve"> но не более  0, 5 ставки соответствующей категории педагогических работников.</w:t>
      </w:r>
    </w:p>
    <w:p w:rsidR="00D87E75" w:rsidRDefault="00D87E75" w:rsidP="00FC01EF">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32.8.Педагогическая работа директора Школы по совместительству в другом образовательном учреждении, а также иная его работа по совместительству может иметь место только с разрешения органа управления образованием.</w:t>
      </w:r>
    </w:p>
    <w:p w:rsidR="00D87E75" w:rsidRDefault="00D87E75" w:rsidP="00FC01EF">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32.9.Выплаты компенсационного характера устанавливаются для директора Школы, заместителей директора  в процентах к должностным окладам или  в абсолютных размерах, если иное не предусмотрено федеральными законами.</w:t>
      </w:r>
    </w:p>
    <w:p w:rsidR="00D87E75" w:rsidRDefault="00D87E75" w:rsidP="00FC01EF">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32.10...Выплаты стимулирующего характера директору Школы выплачиваются ежеквартально в соответствии с правовыми актами управления образования за счет  лимитов бюджетных обязательств, предусмотренных учреждению на оплату труда с начислениями.</w:t>
      </w:r>
    </w:p>
    <w:p w:rsidR="00D87E75" w:rsidRDefault="00D87E75" w:rsidP="00FC01EF">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32.11.</w:t>
      </w:r>
      <w:r w:rsidRPr="005001D8">
        <w:rPr>
          <w:rFonts w:ascii="Times New Roman" w:hAnsi="Times New Roman"/>
          <w:sz w:val="24"/>
          <w:szCs w:val="24"/>
        </w:rPr>
        <w:t>До</w:t>
      </w:r>
      <w:r>
        <w:rPr>
          <w:rFonts w:ascii="Times New Roman" w:hAnsi="Times New Roman"/>
          <w:sz w:val="24"/>
          <w:szCs w:val="24"/>
        </w:rPr>
        <w:t>лжностные  оклады заместителям директора школы  устанавливаются на 10-2</w:t>
      </w:r>
      <w:r w:rsidRPr="005001D8">
        <w:rPr>
          <w:rFonts w:ascii="Times New Roman" w:hAnsi="Times New Roman"/>
          <w:sz w:val="24"/>
          <w:szCs w:val="24"/>
        </w:rPr>
        <w:t>0 процентов ниже должно</w:t>
      </w:r>
      <w:r>
        <w:rPr>
          <w:rFonts w:ascii="Times New Roman" w:hAnsi="Times New Roman"/>
          <w:sz w:val="24"/>
          <w:szCs w:val="24"/>
        </w:rPr>
        <w:t>стного</w:t>
      </w:r>
      <w:r w:rsidRPr="005001D8">
        <w:rPr>
          <w:rFonts w:ascii="Times New Roman" w:hAnsi="Times New Roman"/>
          <w:sz w:val="24"/>
          <w:szCs w:val="24"/>
        </w:rPr>
        <w:t xml:space="preserve"> оклад</w:t>
      </w:r>
      <w:r>
        <w:rPr>
          <w:rFonts w:ascii="Times New Roman" w:hAnsi="Times New Roman"/>
          <w:sz w:val="24"/>
          <w:szCs w:val="24"/>
        </w:rPr>
        <w:t>а директора Школы</w:t>
      </w:r>
      <w:r w:rsidRPr="005001D8">
        <w:rPr>
          <w:rFonts w:ascii="Times New Roman" w:hAnsi="Times New Roman"/>
          <w:sz w:val="24"/>
          <w:szCs w:val="24"/>
        </w:rPr>
        <w:t>.</w:t>
      </w:r>
    </w:p>
    <w:p w:rsidR="00D87E75" w:rsidRDefault="00D87E75" w:rsidP="00FC01EF">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32.12.Дополнительная оплата  труда заместителям директора Школы</w:t>
      </w:r>
      <w:proofErr w:type="gramStart"/>
      <w:r>
        <w:rPr>
          <w:rFonts w:ascii="Times New Roman" w:hAnsi="Times New Roman"/>
          <w:sz w:val="24"/>
          <w:szCs w:val="24"/>
        </w:rPr>
        <w:t xml:space="preserve"> ,</w:t>
      </w:r>
      <w:proofErr w:type="gramEnd"/>
      <w:r>
        <w:rPr>
          <w:rFonts w:ascii="Times New Roman" w:hAnsi="Times New Roman"/>
          <w:sz w:val="24"/>
          <w:szCs w:val="24"/>
        </w:rPr>
        <w:t xml:space="preserve"> ведущих преподавательскую деятельность , производится на основании  тарификации в установленном  для педагогических работников порядке.</w:t>
      </w:r>
    </w:p>
    <w:p w:rsidR="00D87E75" w:rsidRDefault="00D87E75" w:rsidP="00FC01EF">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32.13.Объем часов преподавательской  работы  заместителей директора  образовательного учреждения определяется  директором Школы, но не более 0,5 ставки  соответствующей категории педагогических  работников.</w:t>
      </w:r>
    </w:p>
    <w:p w:rsidR="00D87E75" w:rsidRDefault="00D87E75" w:rsidP="00FC01EF">
      <w:pPr>
        <w:autoSpaceDE w:val="0"/>
        <w:autoSpaceDN w:val="0"/>
        <w:adjustRightInd w:val="0"/>
        <w:spacing w:after="0" w:line="240" w:lineRule="auto"/>
        <w:jc w:val="both"/>
        <w:rPr>
          <w:rFonts w:ascii="Times New Roman" w:hAnsi="Times New Roman"/>
          <w:sz w:val="24"/>
          <w:szCs w:val="24"/>
          <w:lang w:eastAsia="en-US"/>
        </w:rPr>
      </w:pPr>
    </w:p>
    <w:p w:rsidR="00D87E75" w:rsidRPr="000F7785" w:rsidRDefault="00D87E75" w:rsidP="00FC01EF">
      <w:pPr>
        <w:autoSpaceDE w:val="0"/>
        <w:autoSpaceDN w:val="0"/>
        <w:adjustRightInd w:val="0"/>
        <w:spacing w:after="0" w:line="240" w:lineRule="auto"/>
        <w:jc w:val="both"/>
        <w:rPr>
          <w:rFonts w:ascii="Times New Roman" w:hAnsi="Times New Roman"/>
          <w:sz w:val="24"/>
          <w:szCs w:val="24"/>
          <w:lang w:eastAsia="en-US"/>
        </w:rPr>
      </w:pPr>
      <w:r>
        <w:rPr>
          <w:rFonts w:ascii="Times New Roman" w:hAnsi="Times New Roman"/>
          <w:sz w:val="24"/>
          <w:szCs w:val="24"/>
          <w:lang w:val="en-US" w:eastAsia="en-US"/>
        </w:rPr>
        <w:t>IV</w:t>
      </w:r>
      <w:r>
        <w:rPr>
          <w:rFonts w:ascii="Times New Roman" w:hAnsi="Times New Roman"/>
          <w:sz w:val="24"/>
          <w:szCs w:val="24"/>
          <w:lang w:eastAsia="en-US"/>
        </w:rPr>
        <w:t>.</w:t>
      </w:r>
      <w:r w:rsidRPr="000F7785">
        <w:rPr>
          <w:rFonts w:ascii="Times New Roman" w:hAnsi="Times New Roman"/>
          <w:sz w:val="24"/>
          <w:szCs w:val="24"/>
          <w:lang w:eastAsia="en-US"/>
        </w:rPr>
        <w:t>ДРУГИЕ ВОПРОСЫ ОПЛАТЫ ТРУДА</w:t>
      </w:r>
    </w:p>
    <w:p w:rsidR="00D87E75" w:rsidRPr="000F7785" w:rsidRDefault="00D87E75" w:rsidP="00FC01EF">
      <w:pPr>
        <w:shd w:val="clear" w:color="auto" w:fill="FFFFFF"/>
        <w:tabs>
          <w:tab w:val="left" w:pos="768"/>
        </w:tabs>
        <w:spacing w:after="0" w:line="240" w:lineRule="auto"/>
        <w:jc w:val="both"/>
        <w:rPr>
          <w:rFonts w:ascii="Times New Roman" w:hAnsi="Times New Roman"/>
          <w:sz w:val="24"/>
          <w:szCs w:val="24"/>
        </w:rPr>
      </w:pPr>
      <w:r>
        <w:rPr>
          <w:rFonts w:ascii="Times New Roman" w:hAnsi="Times New Roman"/>
          <w:color w:val="000000"/>
          <w:sz w:val="24"/>
          <w:szCs w:val="24"/>
        </w:rPr>
        <w:t xml:space="preserve">       33</w:t>
      </w:r>
      <w:r w:rsidRPr="000F7785">
        <w:rPr>
          <w:rFonts w:ascii="Times New Roman" w:hAnsi="Times New Roman"/>
          <w:color w:val="000000"/>
          <w:sz w:val="24"/>
          <w:szCs w:val="24"/>
        </w:rPr>
        <w:t>.</w:t>
      </w:r>
      <w:r w:rsidRPr="000F7785">
        <w:rPr>
          <w:rFonts w:ascii="Times New Roman" w:hAnsi="Times New Roman"/>
          <w:color w:val="000000"/>
          <w:sz w:val="24"/>
          <w:szCs w:val="24"/>
        </w:rPr>
        <w:tab/>
      </w:r>
      <w:r w:rsidRPr="000F7785">
        <w:rPr>
          <w:rFonts w:ascii="Times New Roman" w:hAnsi="Times New Roman"/>
          <w:color w:val="000000"/>
          <w:spacing w:val="-3"/>
          <w:sz w:val="24"/>
          <w:szCs w:val="24"/>
        </w:rPr>
        <w:t xml:space="preserve">Продолжительность рабочего времени (нормы часов педагогической </w:t>
      </w:r>
      <w:r w:rsidRPr="000F7785">
        <w:rPr>
          <w:rFonts w:ascii="Times New Roman" w:hAnsi="Times New Roman"/>
          <w:color w:val="000000"/>
          <w:spacing w:val="3"/>
          <w:sz w:val="24"/>
          <w:szCs w:val="24"/>
        </w:rPr>
        <w:t>работы   за   ставку    заработной    платы)    педагогических   работников</w:t>
      </w:r>
      <w:r>
        <w:rPr>
          <w:rFonts w:ascii="Times New Roman" w:hAnsi="Times New Roman"/>
          <w:color w:val="000000"/>
          <w:spacing w:val="3"/>
          <w:sz w:val="24"/>
          <w:szCs w:val="24"/>
        </w:rPr>
        <w:t xml:space="preserve"> Школы </w:t>
      </w:r>
      <w:r w:rsidRPr="000F7785">
        <w:rPr>
          <w:rFonts w:ascii="Times New Roman" w:hAnsi="Times New Roman"/>
          <w:color w:val="000000"/>
          <w:spacing w:val="4"/>
          <w:sz w:val="24"/>
          <w:szCs w:val="24"/>
        </w:rPr>
        <w:t xml:space="preserve">определяется Правительством Российской </w:t>
      </w:r>
      <w:r w:rsidRPr="000F7785">
        <w:rPr>
          <w:rFonts w:ascii="Times New Roman" w:hAnsi="Times New Roman"/>
          <w:color w:val="000000"/>
          <w:spacing w:val="-6"/>
          <w:sz w:val="24"/>
          <w:szCs w:val="24"/>
        </w:rPr>
        <w:t>Федерации.</w:t>
      </w:r>
    </w:p>
    <w:p w:rsidR="00D87E75" w:rsidRPr="000F7785" w:rsidRDefault="00D87E75" w:rsidP="00FC01EF">
      <w:pPr>
        <w:shd w:val="clear" w:color="auto" w:fill="FFFFFF"/>
        <w:tabs>
          <w:tab w:val="left" w:pos="1042"/>
        </w:tabs>
        <w:spacing w:after="0" w:line="240" w:lineRule="auto"/>
        <w:ind w:firstLine="426"/>
        <w:jc w:val="both"/>
        <w:rPr>
          <w:rFonts w:ascii="Times New Roman" w:hAnsi="Times New Roman"/>
          <w:color w:val="000000"/>
          <w:spacing w:val="-1"/>
          <w:sz w:val="24"/>
          <w:szCs w:val="24"/>
        </w:rPr>
      </w:pPr>
      <w:r>
        <w:rPr>
          <w:rFonts w:ascii="Times New Roman" w:hAnsi="Times New Roman"/>
          <w:color w:val="000000"/>
          <w:sz w:val="24"/>
          <w:szCs w:val="24"/>
        </w:rPr>
        <w:t>34</w:t>
      </w:r>
      <w:r w:rsidRPr="000F7785">
        <w:rPr>
          <w:rFonts w:ascii="Times New Roman" w:hAnsi="Times New Roman"/>
          <w:color w:val="000000"/>
          <w:sz w:val="24"/>
          <w:szCs w:val="24"/>
        </w:rPr>
        <w:t>.</w:t>
      </w:r>
      <w:r w:rsidRPr="000F7785">
        <w:rPr>
          <w:rFonts w:ascii="Times New Roman" w:hAnsi="Times New Roman"/>
          <w:color w:val="000000"/>
          <w:sz w:val="24"/>
          <w:szCs w:val="24"/>
        </w:rPr>
        <w:tab/>
      </w:r>
      <w:r w:rsidRPr="000F7785">
        <w:rPr>
          <w:rFonts w:ascii="Times New Roman" w:hAnsi="Times New Roman"/>
          <w:color w:val="000000"/>
          <w:spacing w:val="3"/>
          <w:sz w:val="24"/>
          <w:szCs w:val="24"/>
        </w:rPr>
        <w:t>Оплата     тр</w:t>
      </w:r>
      <w:r>
        <w:rPr>
          <w:rFonts w:ascii="Times New Roman" w:hAnsi="Times New Roman"/>
          <w:color w:val="000000"/>
          <w:spacing w:val="3"/>
          <w:sz w:val="24"/>
          <w:szCs w:val="24"/>
        </w:rPr>
        <w:t>уда    работников     Школы</w:t>
      </w:r>
      <w:r w:rsidRPr="000F7785">
        <w:rPr>
          <w:rFonts w:ascii="Times New Roman" w:hAnsi="Times New Roman"/>
          <w:color w:val="000000"/>
          <w:spacing w:val="3"/>
          <w:sz w:val="24"/>
          <w:szCs w:val="24"/>
        </w:rPr>
        <w:t xml:space="preserve">,     выполняющих </w:t>
      </w:r>
      <w:r w:rsidRPr="000F7785">
        <w:rPr>
          <w:rFonts w:ascii="Times New Roman" w:hAnsi="Times New Roman"/>
          <w:color w:val="000000"/>
          <w:spacing w:val="-2"/>
          <w:sz w:val="24"/>
          <w:szCs w:val="24"/>
        </w:rPr>
        <w:t xml:space="preserve">преподавательскую работу, производится исходя из тарифицируемой учебной </w:t>
      </w:r>
      <w:r w:rsidRPr="000F7785">
        <w:rPr>
          <w:rFonts w:ascii="Times New Roman" w:hAnsi="Times New Roman"/>
          <w:color w:val="000000"/>
          <w:spacing w:val="3"/>
          <w:sz w:val="24"/>
          <w:szCs w:val="24"/>
        </w:rPr>
        <w:t xml:space="preserve">нагрузки. Ставка заработной платы указанных работников умножается на </w:t>
      </w:r>
      <w:r w:rsidRPr="000F7785">
        <w:rPr>
          <w:rFonts w:ascii="Times New Roman" w:hAnsi="Times New Roman"/>
          <w:color w:val="000000"/>
          <w:spacing w:val="-1"/>
          <w:sz w:val="24"/>
          <w:szCs w:val="24"/>
        </w:rPr>
        <w:t xml:space="preserve">фактическую нагрузку в </w:t>
      </w:r>
      <w:proofErr w:type="gramStart"/>
      <w:r>
        <w:rPr>
          <w:rFonts w:ascii="Times New Roman" w:hAnsi="Times New Roman"/>
          <w:color w:val="000000"/>
          <w:spacing w:val="-1"/>
          <w:sz w:val="24"/>
          <w:szCs w:val="24"/>
        </w:rPr>
        <w:t>неделю</w:t>
      </w:r>
      <w:proofErr w:type="gramEnd"/>
      <w:r w:rsidRPr="000F7785">
        <w:rPr>
          <w:rFonts w:ascii="Times New Roman" w:hAnsi="Times New Roman"/>
          <w:color w:val="000000"/>
          <w:spacing w:val="-1"/>
          <w:sz w:val="24"/>
          <w:szCs w:val="24"/>
        </w:rPr>
        <w:t xml:space="preserve">  и полученное произведение делится на установленную норму </w:t>
      </w:r>
      <w:r w:rsidRPr="000F7785">
        <w:rPr>
          <w:rFonts w:ascii="Times New Roman" w:hAnsi="Times New Roman"/>
          <w:color w:val="000000"/>
          <w:spacing w:val="-2"/>
          <w:sz w:val="24"/>
          <w:szCs w:val="24"/>
        </w:rPr>
        <w:t>часов преподавательской работы за ставку заработной платы.</w:t>
      </w:r>
    </w:p>
    <w:p w:rsidR="00D87E75" w:rsidRPr="000F7785" w:rsidRDefault="00D87E75" w:rsidP="00FC01EF">
      <w:pPr>
        <w:shd w:val="clear" w:color="auto" w:fill="FFFFFF"/>
        <w:tabs>
          <w:tab w:val="left" w:pos="965"/>
        </w:tabs>
        <w:spacing w:after="0" w:line="240" w:lineRule="auto"/>
        <w:ind w:firstLine="426"/>
        <w:jc w:val="both"/>
        <w:rPr>
          <w:rFonts w:ascii="Times New Roman" w:hAnsi="Times New Roman"/>
          <w:sz w:val="24"/>
          <w:szCs w:val="24"/>
        </w:rPr>
      </w:pPr>
      <w:r>
        <w:rPr>
          <w:rFonts w:ascii="Times New Roman" w:hAnsi="Times New Roman"/>
          <w:color w:val="000000"/>
          <w:sz w:val="24"/>
          <w:szCs w:val="24"/>
        </w:rPr>
        <w:t>35</w:t>
      </w:r>
      <w:r w:rsidRPr="000F7785">
        <w:rPr>
          <w:rFonts w:ascii="Times New Roman" w:hAnsi="Times New Roman"/>
          <w:color w:val="000000"/>
          <w:sz w:val="24"/>
          <w:szCs w:val="24"/>
        </w:rPr>
        <w:t>.</w:t>
      </w:r>
      <w:r w:rsidRPr="000F7785">
        <w:rPr>
          <w:rFonts w:ascii="Times New Roman" w:hAnsi="Times New Roman"/>
          <w:color w:val="000000"/>
          <w:sz w:val="24"/>
          <w:szCs w:val="24"/>
        </w:rPr>
        <w:tab/>
      </w:r>
      <w:r w:rsidRPr="000F7785">
        <w:rPr>
          <w:rFonts w:ascii="Times New Roman" w:hAnsi="Times New Roman"/>
          <w:color w:val="000000"/>
          <w:spacing w:val="3"/>
          <w:sz w:val="24"/>
          <w:szCs w:val="24"/>
        </w:rPr>
        <w:t>Оклады   (должностные   оклады),   ставки   заработной   платы</w:t>
      </w:r>
      <w:r w:rsidRPr="000F7785">
        <w:rPr>
          <w:rFonts w:ascii="Times New Roman" w:hAnsi="Times New Roman"/>
          <w:color w:val="000000"/>
          <w:sz w:val="24"/>
          <w:szCs w:val="24"/>
        </w:rPr>
        <w:t xml:space="preserve">   преподавателям-организаторам </w:t>
      </w:r>
      <w:r w:rsidRPr="000F7785">
        <w:rPr>
          <w:rFonts w:ascii="Times New Roman" w:hAnsi="Times New Roman"/>
          <w:color w:val="000000"/>
          <w:spacing w:val="2"/>
          <w:sz w:val="24"/>
          <w:szCs w:val="24"/>
        </w:rPr>
        <w:t xml:space="preserve">(основ    безопасности    жизнедеятельности,    допризывной    подготовки) </w:t>
      </w:r>
      <w:r w:rsidRPr="000F7785">
        <w:rPr>
          <w:rFonts w:ascii="Times New Roman" w:hAnsi="Times New Roman"/>
          <w:color w:val="000000"/>
          <w:sz w:val="24"/>
          <w:szCs w:val="24"/>
        </w:rPr>
        <w:t>выплачиваются с учетом ведения ими преподавательской работы в объеме 9 часов в неделю (360 часов в год).</w:t>
      </w:r>
    </w:p>
    <w:p w:rsidR="00D87E75" w:rsidRPr="000F7785" w:rsidRDefault="00D87E75" w:rsidP="00FC01EF">
      <w:pPr>
        <w:widowControl w:val="0"/>
        <w:shd w:val="clear" w:color="auto" w:fill="FFFFFF"/>
        <w:tabs>
          <w:tab w:val="left" w:pos="797"/>
        </w:tabs>
        <w:autoSpaceDE w:val="0"/>
        <w:autoSpaceDN w:val="0"/>
        <w:adjustRightInd w:val="0"/>
        <w:spacing w:after="0" w:line="240" w:lineRule="auto"/>
        <w:ind w:firstLine="426"/>
        <w:jc w:val="both"/>
        <w:rPr>
          <w:rFonts w:ascii="Times New Roman" w:hAnsi="Times New Roman"/>
          <w:color w:val="000000"/>
          <w:sz w:val="24"/>
          <w:szCs w:val="24"/>
        </w:rPr>
      </w:pPr>
      <w:r>
        <w:rPr>
          <w:rFonts w:ascii="Times New Roman" w:hAnsi="Times New Roman"/>
          <w:color w:val="000000"/>
          <w:sz w:val="24"/>
          <w:szCs w:val="24"/>
        </w:rPr>
        <w:t>36</w:t>
      </w:r>
      <w:r w:rsidRPr="000F7785">
        <w:rPr>
          <w:rFonts w:ascii="Times New Roman" w:hAnsi="Times New Roman"/>
          <w:color w:val="000000"/>
          <w:sz w:val="24"/>
          <w:szCs w:val="24"/>
        </w:rPr>
        <w:t xml:space="preserve">. </w:t>
      </w:r>
      <w:proofErr w:type="gramStart"/>
      <w:r w:rsidRPr="000F7785">
        <w:rPr>
          <w:rFonts w:ascii="Times New Roman" w:hAnsi="Times New Roman"/>
          <w:color w:val="000000"/>
          <w:sz w:val="24"/>
          <w:szCs w:val="24"/>
        </w:rPr>
        <w:t xml:space="preserve">Преподавательская работа работников, поименованных в пункте </w:t>
      </w:r>
      <w:r>
        <w:rPr>
          <w:rFonts w:ascii="Times New Roman" w:hAnsi="Times New Roman"/>
          <w:color w:val="000000"/>
          <w:sz w:val="24"/>
          <w:szCs w:val="24"/>
        </w:rPr>
        <w:t>35</w:t>
      </w:r>
      <w:r w:rsidRPr="000F7785">
        <w:rPr>
          <w:rFonts w:ascii="Times New Roman" w:hAnsi="Times New Roman"/>
          <w:color w:val="000000"/>
          <w:sz w:val="24"/>
          <w:szCs w:val="24"/>
        </w:rPr>
        <w:t xml:space="preserve">, </w:t>
      </w:r>
      <w:r w:rsidRPr="000F7785">
        <w:rPr>
          <w:rFonts w:ascii="Times New Roman" w:hAnsi="Times New Roman"/>
          <w:color w:val="000000"/>
          <w:spacing w:val="5"/>
          <w:sz w:val="24"/>
          <w:szCs w:val="24"/>
        </w:rPr>
        <w:t xml:space="preserve">сверх   установленных   норм,   за   которые   им   выплачивается   оклад </w:t>
      </w:r>
      <w:r w:rsidRPr="000F7785">
        <w:rPr>
          <w:rFonts w:ascii="Times New Roman" w:hAnsi="Times New Roman"/>
          <w:color w:val="000000"/>
          <w:spacing w:val="2"/>
          <w:sz w:val="24"/>
          <w:szCs w:val="24"/>
        </w:rPr>
        <w:t xml:space="preserve">(должностной оклад), ставка заработной платы, а также преподавательская </w:t>
      </w:r>
      <w:r w:rsidRPr="000F7785">
        <w:rPr>
          <w:rFonts w:ascii="Times New Roman" w:hAnsi="Times New Roman"/>
          <w:color w:val="000000"/>
          <w:spacing w:val="-1"/>
          <w:sz w:val="24"/>
          <w:szCs w:val="24"/>
        </w:rPr>
        <w:t xml:space="preserve">работа руководящих и других работников, занимающих штатные должности, </w:t>
      </w:r>
      <w:r w:rsidRPr="000F7785">
        <w:rPr>
          <w:rFonts w:ascii="Times New Roman" w:hAnsi="Times New Roman"/>
          <w:color w:val="000000"/>
          <w:spacing w:val="10"/>
          <w:sz w:val="24"/>
          <w:szCs w:val="24"/>
        </w:rPr>
        <w:t xml:space="preserve">без занятия  штатной должности  в том же учреждении  оплачивается </w:t>
      </w:r>
      <w:r w:rsidRPr="000F7785">
        <w:rPr>
          <w:rFonts w:ascii="Times New Roman" w:hAnsi="Times New Roman"/>
          <w:color w:val="000000"/>
          <w:sz w:val="24"/>
          <w:szCs w:val="24"/>
        </w:rPr>
        <w:t>дополнительно в порядке и по ставкам заработной платы, предусмотренным по выполняемой преподавательской работе.</w:t>
      </w:r>
      <w:proofErr w:type="gramEnd"/>
      <w:r w:rsidRPr="000F7785">
        <w:rPr>
          <w:rFonts w:ascii="Times New Roman" w:hAnsi="Times New Roman"/>
          <w:color w:val="000000"/>
          <w:sz w:val="24"/>
          <w:szCs w:val="24"/>
        </w:rPr>
        <w:t xml:space="preserve"> Выполнение преподавательской </w:t>
      </w:r>
      <w:r w:rsidRPr="000F7785">
        <w:rPr>
          <w:rFonts w:ascii="Times New Roman" w:hAnsi="Times New Roman"/>
          <w:color w:val="000000"/>
          <w:spacing w:val="1"/>
          <w:sz w:val="24"/>
          <w:szCs w:val="24"/>
        </w:rPr>
        <w:t xml:space="preserve">работы, указанной в настоящем пункте, осуществляется в основное рабочее </w:t>
      </w:r>
      <w:r w:rsidRPr="000F7785">
        <w:rPr>
          <w:rFonts w:ascii="Times New Roman" w:hAnsi="Times New Roman"/>
          <w:color w:val="000000"/>
          <w:spacing w:val="-2"/>
          <w:sz w:val="24"/>
          <w:szCs w:val="24"/>
        </w:rPr>
        <w:t>время с согласия работодателя.</w:t>
      </w:r>
    </w:p>
    <w:p w:rsidR="00D87E75" w:rsidRPr="000F7785" w:rsidRDefault="00D87E75" w:rsidP="00FC01EF">
      <w:pPr>
        <w:widowControl w:val="0"/>
        <w:shd w:val="clear" w:color="auto" w:fill="FFFFFF"/>
        <w:tabs>
          <w:tab w:val="left" w:pos="797"/>
        </w:tabs>
        <w:autoSpaceDE w:val="0"/>
        <w:autoSpaceDN w:val="0"/>
        <w:adjustRightInd w:val="0"/>
        <w:spacing w:after="0" w:line="240" w:lineRule="auto"/>
        <w:ind w:firstLine="426"/>
        <w:jc w:val="both"/>
        <w:rPr>
          <w:rFonts w:ascii="Times New Roman" w:hAnsi="Times New Roman"/>
          <w:color w:val="000000"/>
          <w:sz w:val="24"/>
          <w:szCs w:val="24"/>
        </w:rPr>
      </w:pPr>
      <w:r>
        <w:rPr>
          <w:rFonts w:ascii="Times New Roman" w:hAnsi="Times New Roman"/>
          <w:color w:val="000000"/>
          <w:spacing w:val="-2"/>
          <w:sz w:val="24"/>
          <w:szCs w:val="24"/>
        </w:rPr>
        <w:t>37</w:t>
      </w:r>
      <w:r w:rsidRPr="000F7785">
        <w:rPr>
          <w:rFonts w:ascii="Times New Roman" w:hAnsi="Times New Roman"/>
          <w:color w:val="000000"/>
          <w:spacing w:val="-2"/>
          <w:sz w:val="24"/>
          <w:szCs w:val="24"/>
        </w:rPr>
        <w:t xml:space="preserve">. Работникам, занятым на условиях неполного рабочего времени оклад </w:t>
      </w:r>
      <w:r w:rsidRPr="000F7785">
        <w:rPr>
          <w:rFonts w:ascii="Times New Roman" w:hAnsi="Times New Roman"/>
          <w:color w:val="000000"/>
          <w:spacing w:val="-1"/>
          <w:sz w:val="24"/>
          <w:szCs w:val="24"/>
        </w:rPr>
        <w:t xml:space="preserve">(должностной оклад), ставка заработной платы и выплаты компенсационного </w:t>
      </w:r>
      <w:r w:rsidRPr="000F7785">
        <w:rPr>
          <w:rFonts w:ascii="Times New Roman" w:hAnsi="Times New Roman"/>
          <w:color w:val="000000"/>
          <w:spacing w:val="2"/>
          <w:sz w:val="24"/>
          <w:szCs w:val="24"/>
        </w:rPr>
        <w:t xml:space="preserve">и     стимулирующего     характера     устанавливаются    пропорционально </w:t>
      </w:r>
      <w:r w:rsidRPr="000F7785">
        <w:rPr>
          <w:rFonts w:ascii="Times New Roman" w:hAnsi="Times New Roman"/>
          <w:color w:val="000000"/>
          <w:spacing w:val="-3"/>
          <w:sz w:val="24"/>
          <w:szCs w:val="24"/>
        </w:rPr>
        <w:t>отработанному времени.</w:t>
      </w:r>
    </w:p>
    <w:p w:rsidR="00D87E75" w:rsidRPr="000F7785" w:rsidRDefault="00D87E75" w:rsidP="00FC01EF">
      <w:pPr>
        <w:shd w:val="clear" w:color="auto" w:fill="FFFFFF"/>
        <w:tabs>
          <w:tab w:val="left" w:pos="864"/>
        </w:tabs>
        <w:spacing w:after="0" w:line="240" w:lineRule="auto"/>
        <w:ind w:firstLine="426"/>
        <w:jc w:val="both"/>
        <w:rPr>
          <w:rFonts w:ascii="Times New Roman" w:hAnsi="Times New Roman"/>
          <w:sz w:val="24"/>
          <w:szCs w:val="24"/>
        </w:rPr>
      </w:pPr>
      <w:r>
        <w:rPr>
          <w:rFonts w:ascii="Times New Roman" w:hAnsi="Times New Roman"/>
          <w:color w:val="000000"/>
          <w:sz w:val="24"/>
          <w:szCs w:val="24"/>
        </w:rPr>
        <w:t>38</w:t>
      </w:r>
      <w:r w:rsidRPr="000F7785">
        <w:rPr>
          <w:rFonts w:ascii="Times New Roman" w:hAnsi="Times New Roman"/>
          <w:color w:val="000000"/>
          <w:sz w:val="24"/>
          <w:szCs w:val="24"/>
        </w:rPr>
        <w:t>.</w:t>
      </w:r>
      <w:r w:rsidRPr="000F7785">
        <w:rPr>
          <w:rFonts w:ascii="Times New Roman" w:hAnsi="Times New Roman"/>
          <w:color w:val="000000"/>
          <w:sz w:val="24"/>
          <w:szCs w:val="24"/>
        </w:rPr>
        <w:tab/>
      </w:r>
      <w:r w:rsidRPr="000F7785">
        <w:rPr>
          <w:rFonts w:ascii="Times New Roman" w:hAnsi="Times New Roman"/>
          <w:color w:val="000000"/>
          <w:spacing w:val="3"/>
          <w:sz w:val="24"/>
          <w:szCs w:val="24"/>
        </w:rPr>
        <w:t xml:space="preserve">Работникам, выполняющим преподавательскую работу в объеме, </w:t>
      </w:r>
      <w:r w:rsidRPr="000F7785">
        <w:rPr>
          <w:rFonts w:ascii="Times New Roman" w:hAnsi="Times New Roman"/>
          <w:color w:val="000000"/>
          <w:sz w:val="24"/>
          <w:szCs w:val="24"/>
        </w:rPr>
        <w:t xml:space="preserve">превышающем   норму   часов   преподавательской   работы,   определенную </w:t>
      </w:r>
      <w:r w:rsidRPr="000F7785">
        <w:rPr>
          <w:rFonts w:ascii="Times New Roman" w:hAnsi="Times New Roman"/>
          <w:color w:val="000000"/>
          <w:spacing w:val="-1"/>
          <w:sz w:val="24"/>
          <w:szCs w:val="24"/>
        </w:rPr>
        <w:t xml:space="preserve">Правительством Российской Федерации за ставку заработной платы, выплаты </w:t>
      </w:r>
      <w:r w:rsidRPr="000F7785">
        <w:rPr>
          <w:rFonts w:ascii="Times New Roman" w:hAnsi="Times New Roman"/>
          <w:color w:val="000000"/>
          <w:spacing w:val="6"/>
          <w:sz w:val="24"/>
          <w:szCs w:val="24"/>
        </w:rPr>
        <w:t xml:space="preserve">компенсационного  (выплаты работникам, занятым на тяжелых работах, </w:t>
      </w:r>
      <w:r w:rsidRPr="000F7785">
        <w:rPr>
          <w:rFonts w:ascii="Times New Roman" w:hAnsi="Times New Roman"/>
          <w:color w:val="000000"/>
          <w:spacing w:val="2"/>
          <w:sz w:val="24"/>
          <w:szCs w:val="24"/>
        </w:rPr>
        <w:t xml:space="preserve">работах с вредными и (или) опасными и иными особыми условиями труда; </w:t>
      </w:r>
      <w:r w:rsidRPr="000F7785">
        <w:rPr>
          <w:rFonts w:ascii="Times New Roman" w:hAnsi="Times New Roman"/>
          <w:color w:val="000000"/>
          <w:spacing w:val="7"/>
          <w:sz w:val="24"/>
          <w:szCs w:val="24"/>
        </w:rPr>
        <w:t xml:space="preserve">выплаты за </w:t>
      </w:r>
      <w:r w:rsidRPr="000F7785">
        <w:rPr>
          <w:rFonts w:ascii="Times New Roman" w:hAnsi="Times New Roman"/>
          <w:color w:val="000000"/>
          <w:spacing w:val="7"/>
          <w:sz w:val="24"/>
          <w:szCs w:val="24"/>
        </w:rPr>
        <w:lastRenderedPageBreak/>
        <w:t xml:space="preserve">иные особые условия работы в отдельных образовательных </w:t>
      </w:r>
      <w:r w:rsidRPr="000F7785">
        <w:rPr>
          <w:rFonts w:ascii="Times New Roman" w:hAnsi="Times New Roman"/>
          <w:color w:val="000000"/>
          <w:spacing w:val="-1"/>
          <w:sz w:val="24"/>
          <w:szCs w:val="24"/>
        </w:rPr>
        <w:t xml:space="preserve">учреждениях; </w:t>
      </w:r>
      <w:proofErr w:type="gramStart"/>
      <w:r w:rsidRPr="000F7785">
        <w:rPr>
          <w:rFonts w:ascii="Times New Roman" w:hAnsi="Times New Roman"/>
          <w:color w:val="000000"/>
          <w:spacing w:val="-1"/>
          <w:sz w:val="24"/>
          <w:szCs w:val="24"/>
        </w:rPr>
        <w:t xml:space="preserve">выплаты педагогическим работникам при выполнении работы, </w:t>
      </w:r>
      <w:r w:rsidRPr="000F7785">
        <w:rPr>
          <w:rFonts w:ascii="Times New Roman" w:hAnsi="Times New Roman"/>
          <w:color w:val="000000"/>
          <w:spacing w:val="4"/>
          <w:sz w:val="24"/>
          <w:szCs w:val="24"/>
        </w:rPr>
        <w:t xml:space="preserve">связанной с сопровождением образовательного процесса и не входящей в </w:t>
      </w:r>
      <w:r w:rsidRPr="000F7785">
        <w:rPr>
          <w:rFonts w:ascii="Times New Roman" w:hAnsi="Times New Roman"/>
          <w:color w:val="000000"/>
          <w:sz w:val="24"/>
          <w:szCs w:val="24"/>
        </w:rPr>
        <w:t xml:space="preserve">должностные обязанности (проверка тетрадей)) и стимулирующего (выплата </w:t>
      </w:r>
      <w:r w:rsidRPr="000F7785">
        <w:rPr>
          <w:rFonts w:ascii="Times New Roman" w:hAnsi="Times New Roman"/>
          <w:color w:val="000000"/>
          <w:spacing w:val="4"/>
          <w:sz w:val="24"/>
          <w:szCs w:val="24"/>
        </w:rPr>
        <w:t xml:space="preserve">за  стаж  непрерывной  работы;   выплата  за  наличие  квалификационной </w:t>
      </w:r>
      <w:r w:rsidRPr="000F7785">
        <w:rPr>
          <w:rFonts w:ascii="Times New Roman" w:hAnsi="Times New Roman"/>
          <w:color w:val="000000"/>
          <w:sz w:val="24"/>
          <w:szCs w:val="24"/>
        </w:rPr>
        <w:t xml:space="preserve">категории; выплаты за наличие ученой степени и почетного звания; выплаты </w:t>
      </w:r>
      <w:r w:rsidRPr="000F7785">
        <w:rPr>
          <w:rFonts w:ascii="Times New Roman" w:hAnsi="Times New Roman"/>
          <w:color w:val="000000"/>
          <w:spacing w:val="3"/>
          <w:sz w:val="24"/>
          <w:szCs w:val="24"/>
        </w:rPr>
        <w:t>за р</w:t>
      </w:r>
      <w:r>
        <w:rPr>
          <w:rFonts w:ascii="Times New Roman" w:hAnsi="Times New Roman"/>
          <w:color w:val="000000"/>
          <w:spacing w:val="3"/>
          <w:sz w:val="24"/>
          <w:szCs w:val="24"/>
        </w:rPr>
        <w:t>аботу в учреждениях (структурном подразделении</w:t>
      </w:r>
      <w:r w:rsidRPr="000F7785">
        <w:rPr>
          <w:rFonts w:ascii="Times New Roman" w:hAnsi="Times New Roman"/>
          <w:color w:val="000000"/>
          <w:spacing w:val="3"/>
          <w:sz w:val="24"/>
          <w:szCs w:val="24"/>
        </w:rPr>
        <w:t xml:space="preserve">), расположенных в </w:t>
      </w:r>
      <w:r w:rsidRPr="000F7785">
        <w:rPr>
          <w:rFonts w:ascii="Times New Roman" w:hAnsi="Times New Roman"/>
          <w:color w:val="000000"/>
          <w:spacing w:val="2"/>
          <w:sz w:val="24"/>
          <w:szCs w:val="24"/>
        </w:rPr>
        <w:t>сельских   населенных   пунктах;</w:t>
      </w:r>
      <w:proofErr w:type="gramEnd"/>
      <w:r w:rsidRPr="000F7785">
        <w:rPr>
          <w:rFonts w:ascii="Times New Roman" w:hAnsi="Times New Roman"/>
          <w:color w:val="000000"/>
          <w:spacing w:val="2"/>
          <w:sz w:val="24"/>
          <w:szCs w:val="24"/>
        </w:rPr>
        <w:t xml:space="preserve">   повышающий   коэффициент   к   окладу </w:t>
      </w:r>
      <w:r w:rsidRPr="000F7785">
        <w:rPr>
          <w:rFonts w:ascii="Times New Roman" w:hAnsi="Times New Roman"/>
          <w:color w:val="000000"/>
          <w:sz w:val="24"/>
          <w:szCs w:val="24"/>
        </w:rPr>
        <w:t xml:space="preserve">(должностному окладу), ставке заработной платы по занимаемой должности) </w:t>
      </w:r>
      <w:r w:rsidRPr="000F7785">
        <w:rPr>
          <w:rFonts w:ascii="Times New Roman" w:hAnsi="Times New Roman"/>
          <w:color w:val="000000"/>
          <w:spacing w:val="-2"/>
          <w:sz w:val="24"/>
          <w:szCs w:val="24"/>
        </w:rPr>
        <w:t>характера устанавливаются пропорционально выполняемому объему.</w:t>
      </w:r>
    </w:p>
    <w:p w:rsidR="00D87E75" w:rsidRPr="000F7785" w:rsidRDefault="00D87E75" w:rsidP="00FC01EF">
      <w:pPr>
        <w:shd w:val="clear" w:color="auto" w:fill="FFFFFF"/>
        <w:spacing w:after="0" w:line="240" w:lineRule="auto"/>
        <w:ind w:firstLine="426"/>
        <w:jc w:val="both"/>
        <w:rPr>
          <w:rFonts w:ascii="Times New Roman" w:hAnsi="Times New Roman"/>
          <w:color w:val="000000"/>
          <w:sz w:val="24"/>
          <w:szCs w:val="24"/>
        </w:rPr>
      </w:pPr>
      <w:r>
        <w:rPr>
          <w:rFonts w:ascii="Times New Roman" w:hAnsi="Times New Roman"/>
          <w:color w:val="000000"/>
          <w:sz w:val="24"/>
          <w:szCs w:val="24"/>
        </w:rPr>
        <w:t>39</w:t>
      </w:r>
      <w:r w:rsidRPr="000F7785">
        <w:rPr>
          <w:rFonts w:ascii="Times New Roman" w:hAnsi="Times New Roman"/>
          <w:color w:val="000000"/>
          <w:sz w:val="24"/>
          <w:szCs w:val="24"/>
        </w:rPr>
        <w:t>.</w:t>
      </w:r>
      <w:r>
        <w:rPr>
          <w:rFonts w:ascii="Times New Roman" w:hAnsi="Times New Roman"/>
          <w:color w:val="000000"/>
          <w:sz w:val="24"/>
          <w:szCs w:val="24"/>
        </w:rPr>
        <w:t xml:space="preserve"> Нормирование труда в Школе</w:t>
      </w:r>
      <w:r w:rsidRPr="000F7785">
        <w:rPr>
          <w:rFonts w:ascii="Times New Roman" w:hAnsi="Times New Roman"/>
          <w:color w:val="000000"/>
          <w:sz w:val="24"/>
          <w:szCs w:val="24"/>
        </w:rPr>
        <w:t xml:space="preserve"> осуществляется в соответствии с требованиями Трудового кодекса Российской Федерации.</w:t>
      </w:r>
    </w:p>
    <w:p w:rsidR="00D87E75" w:rsidRPr="000F7785" w:rsidRDefault="00D87E75" w:rsidP="00FC01EF">
      <w:pPr>
        <w:widowControl w:val="0"/>
        <w:shd w:val="clear" w:color="auto" w:fill="FFFFFF"/>
        <w:tabs>
          <w:tab w:val="left" w:pos="864"/>
        </w:tabs>
        <w:autoSpaceDE w:val="0"/>
        <w:autoSpaceDN w:val="0"/>
        <w:adjustRightInd w:val="0"/>
        <w:spacing w:after="0" w:line="240" w:lineRule="auto"/>
        <w:ind w:firstLine="426"/>
        <w:jc w:val="both"/>
        <w:rPr>
          <w:rFonts w:ascii="Times New Roman" w:hAnsi="Times New Roman"/>
          <w:color w:val="000000"/>
          <w:sz w:val="24"/>
          <w:szCs w:val="24"/>
        </w:rPr>
      </w:pPr>
      <w:r>
        <w:rPr>
          <w:rFonts w:ascii="Times New Roman" w:hAnsi="Times New Roman"/>
          <w:color w:val="000000"/>
          <w:spacing w:val="-1"/>
          <w:sz w:val="24"/>
          <w:szCs w:val="24"/>
        </w:rPr>
        <w:t>40</w:t>
      </w:r>
      <w:r w:rsidRPr="000F7785">
        <w:rPr>
          <w:rFonts w:ascii="Times New Roman" w:hAnsi="Times New Roman"/>
          <w:color w:val="000000"/>
          <w:spacing w:val="-1"/>
          <w:sz w:val="24"/>
          <w:szCs w:val="24"/>
        </w:rPr>
        <w:t xml:space="preserve">. Для оплаты труда работников может применяться почасовая оплата </w:t>
      </w:r>
      <w:r w:rsidRPr="000F7785">
        <w:rPr>
          <w:rFonts w:ascii="Times New Roman" w:hAnsi="Times New Roman"/>
          <w:color w:val="000000"/>
          <w:spacing w:val="-6"/>
          <w:sz w:val="24"/>
          <w:szCs w:val="24"/>
        </w:rPr>
        <w:t>труда</w:t>
      </w:r>
      <w:proofErr w:type="gramStart"/>
      <w:r w:rsidRPr="000F7785">
        <w:rPr>
          <w:rFonts w:ascii="Times New Roman" w:hAnsi="Times New Roman"/>
          <w:color w:val="000000"/>
          <w:spacing w:val="-6"/>
          <w:sz w:val="24"/>
          <w:szCs w:val="24"/>
        </w:rPr>
        <w:t>.</w:t>
      </w:r>
      <w:r w:rsidRPr="000F7785">
        <w:rPr>
          <w:rFonts w:ascii="Times New Roman" w:hAnsi="Times New Roman"/>
          <w:color w:val="000000"/>
          <w:spacing w:val="7"/>
          <w:sz w:val="24"/>
          <w:szCs w:val="24"/>
        </w:rPr>
        <w:t>П</w:t>
      </w:r>
      <w:proofErr w:type="gramEnd"/>
      <w:r w:rsidRPr="000F7785">
        <w:rPr>
          <w:rFonts w:ascii="Times New Roman" w:hAnsi="Times New Roman"/>
          <w:color w:val="000000"/>
          <w:spacing w:val="7"/>
          <w:sz w:val="24"/>
          <w:szCs w:val="24"/>
        </w:rPr>
        <w:t xml:space="preserve">очасовая оплата труда учителей, преподавателей и других </w:t>
      </w:r>
      <w:r w:rsidRPr="000F7785">
        <w:rPr>
          <w:rFonts w:ascii="Times New Roman" w:hAnsi="Times New Roman"/>
          <w:color w:val="000000"/>
          <w:sz w:val="24"/>
          <w:szCs w:val="24"/>
        </w:rPr>
        <w:t>педагогических работ</w:t>
      </w:r>
      <w:r>
        <w:rPr>
          <w:rFonts w:ascii="Times New Roman" w:hAnsi="Times New Roman"/>
          <w:color w:val="000000"/>
          <w:sz w:val="24"/>
          <w:szCs w:val="24"/>
        </w:rPr>
        <w:t>ников Школы</w:t>
      </w:r>
      <w:r w:rsidRPr="000F7785">
        <w:rPr>
          <w:rFonts w:ascii="Times New Roman" w:hAnsi="Times New Roman"/>
          <w:color w:val="000000"/>
          <w:sz w:val="24"/>
          <w:szCs w:val="24"/>
        </w:rPr>
        <w:t xml:space="preserve"> (далее - учителей) </w:t>
      </w:r>
      <w:r w:rsidRPr="000F7785">
        <w:rPr>
          <w:rFonts w:ascii="Times New Roman" w:hAnsi="Times New Roman"/>
          <w:color w:val="000000"/>
          <w:spacing w:val="1"/>
          <w:sz w:val="24"/>
          <w:szCs w:val="24"/>
        </w:rPr>
        <w:t xml:space="preserve">применяется при оплате: за часы, выполненные в порядке замещения </w:t>
      </w:r>
      <w:r w:rsidRPr="000F7785">
        <w:rPr>
          <w:rFonts w:ascii="Times New Roman" w:hAnsi="Times New Roman"/>
          <w:color w:val="000000"/>
          <w:spacing w:val="-2"/>
          <w:sz w:val="24"/>
          <w:szCs w:val="24"/>
        </w:rPr>
        <w:t xml:space="preserve">отсутствующих по болезни или другим причинам учителей, продолжавшегося </w:t>
      </w:r>
      <w:r w:rsidRPr="000F7785">
        <w:rPr>
          <w:rFonts w:ascii="Times New Roman" w:hAnsi="Times New Roman"/>
          <w:color w:val="000000"/>
          <w:spacing w:val="3"/>
          <w:sz w:val="24"/>
          <w:szCs w:val="24"/>
        </w:rPr>
        <w:t>не свыше двух месяцев; за часы педагогической работы</w:t>
      </w:r>
      <w:r w:rsidRPr="000F7785">
        <w:rPr>
          <w:rFonts w:ascii="Times New Roman" w:hAnsi="Times New Roman"/>
          <w:color w:val="000000"/>
          <w:spacing w:val="-1"/>
          <w:sz w:val="24"/>
          <w:szCs w:val="24"/>
        </w:rPr>
        <w:t xml:space="preserve">находящимися на длительном лечении в больнице, сверх объема, установленного им при тарификации; при </w:t>
      </w:r>
      <w:r w:rsidRPr="000F7785">
        <w:rPr>
          <w:rFonts w:ascii="Times New Roman" w:hAnsi="Times New Roman"/>
          <w:color w:val="000000"/>
          <w:sz w:val="24"/>
          <w:szCs w:val="24"/>
        </w:rPr>
        <w:t>оплате за часы преподавательской работы в</w:t>
      </w:r>
      <w:r>
        <w:rPr>
          <w:rFonts w:ascii="Times New Roman" w:hAnsi="Times New Roman"/>
          <w:color w:val="000000"/>
          <w:sz w:val="24"/>
          <w:szCs w:val="24"/>
        </w:rPr>
        <w:t xml:space="preserve"> объеме 300 часов в год</w:t>
      </w:r>
      <w:r w:rsidRPr="000F7785">
        <w:rPr>
          <w:rFonts w:ascii="Times New Roman" w:hAnsi="Times New Roman"/>
          <w:color w:val="000000"/>
          <w:sz w:val="24"/>
          <w:szCs w:val="24"/>
        </w:rPr>
        <w:t xml:space="preserve">. Размер оплаты за один час указанной </w:t>
      </w:r>
      <w:r w:rsidRPr="000F7785">
        <w:rPr>
          <w:rFonts w:ascii="Times New Roman" w:hAnsi="Times New Roman"/>
          <w:color w:val="000000"/>
          <w:spacing w:val="4"/>
          <w:sz w:val="24"/>
          <w:szCs w:val="24"/>
        </w:rPr>
        <w:t>педагогической работы определяется п</w:t>
      </w:r>
      <w:bookmarkStart w:id="0" w:name="_GoBack"/>
      <w:r w:rsidRPr="000F7785">
        <w:rPr>
          <w:rFonts w:ascii="Times New Roman" w:hAnsi="Times New Roman"/>
          <w:color w:val="000000"/>
          <w:spacing w:val="4"/>
          <w:sz w:val="24"/>
          <w:szCs w:val="24"/>
        </w:rPr>
        <w:t>у</w:t>
      </w:r>
      <w:bookmarkEnd w:id="0"/>
      <w:r w:rsidRPr="000F7785">
        <w:rPr>
          <w:rFonts w:ascii="Times New Roman" w:hAnsi="Times New Roman"/>
          <w:color w:val="000000"/>
          <w:spacing w:val="4"/>
          <w:sz w:val="24"/>
          <w:szCs w:val="24"/>
        </w:rPr>
        <w:t xml:space="preserve">тем деления месячной ставки </w:t>
      </w:r>
      <w:r w:rsidRPr="000F7785">
        <w:rPr>
          <w:rFonts w:ascii="Times New Roman" w:hAnsi="Times New Roman"/>
          <w:color w:val="000000"/>
          <w:spacing w:val="-1"/>
          <w:sz w:val="24"/>
          <w:szCs w:val="24"/>
        </w:rPr>
        <w:t xml:space="preserve">заработной ставки педагогического работника за установленную норму часов </w:t>
      </w:r>
      <w:r w:rsidRPr="000F7785">
        <w:rPr>
          <w:rFonts w:ascii="Times New Roman" w:hAnsi="Times New Roman"/>
          <w:color w:val="000000"/>
          <w:sz w:val="24"/>
          <w:szCs w:val="24"/>
        </w:rPr>
        <w:t xml:space="preserve">педагогической работы в неделю на среднемесячное количество часов, установленное по занимаемой должности. </w:t>
      </w:r>
    </w:p>
    <w:p w:rsidR="00D87E75" w:rsidRDefault="00D87E75" w:rsidP="00FC01EF">
      <w:pPr>
        <w:autoSpaceDE w:val="0"/>
        <w:autoSpaceDN w:val="0"/>
        <w:adjustRightInd w:val="0"/>
        <w:spacing w:after="0" w:line="240" w:lineRule="auto"/>
        <w:jc w:val="both"/>
        <w:rPr>
          <w:rFonts w:ascii="Times New Roman" w:hAnsi="Times New Roman"/>
          <w:sz w:val="24"/>
          <w:szCs w:val="24"/>
        </w:rPr>
      </w:pPr>
    </w:p>
    <w:p w:rsidR="00847BFD" w:rsidRDefault="00847BFD" w:rsidP="00FC01EF">
      <w:pPr>
        <w:jc w:val="both"/>
      </w:pPr>
    </w:p>
    <w:sectPr w:rsidR="00847BFD" w:rsidSect="008B3464">
      <w:pgSz w:w="11906" w:h="16838"/>
      <w:pgMar w:top="567" w:right="567" w:bottom="567" w:left="85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8B6034C"/>
    <w:multiLevelType w:val="hybridMultilevel"/>
    <w:tmpl w:val="05A00636"/>
    <w:lvl w:ilvl="0" w:tplc="064E4900">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3A225B6F"/>
    <w:multiLevelType w:val="hybridMultilevel"/>
    <w:tmpl w:val="F3803834"/>
    <w:lvl w:ilvl="0" w:tplc="04190001">
      <w:start w:val="1"/>
      <w:numFmt w:val="bullet"/>
      <w:lvlText w:val=""/>
      <w:lvlJc w:val="left"/>
      <w:pPr>
        <w:tabs>
          <w:tab w:val="num" w:pos="360"/>
        </w:tabs>
        <w:ind w:left="360" w:hanging="360"/>
      </w:pPr>
      <w:rPr>
        <w:rFonts w:ascii="Symbol" w:hAnsi="Symbol"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nsid w:val="512965BC"/>
    <w:multiLevelType w:val="hybridMultilevel"/>
    <w:tmpl w:val="4622031A"/>
    <w:lvl w:ilvl="0" w:tplc="04190001">
      <w:start w:val="1"/>
      <w:numFmt w:val="bullet"/>
      <w:lvlText w:val=""/>
      <w:lvlJc w:val="left"/>
      <w:pPr>
        <w:tabs>
          <w:tab w:val="num" w:pos="360"/>
        </w:tabs>
        <w:ind w:left="360" w:hanging="360"/>
      </w:pPr>
      <w:rPr>
        <w:rFonts w:ascii="Symbol" w:hAnsi="Symbol"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617632E1"/>
    <w:multiLevelType w:val="hybridMultilevel"/>
    <w:tmpl w:val="30A0BEC6"/>
    <w:lvl w:ilvl="0" w:tplc="04190001">
      <w:start w:val="1"/>
      <w:numFmt w:val="bullet"/>
      <w:lvlText w:val=""/>
      <w:lvlJc w:val="left"/>
      <w:pPr>
        <w:tabs>
          <w:tab w:val="num" w:pos="360"/>
        </w:tabs>
        <w:ind w:left="360" w:hanging="360"/>
      </w:pPr>
      <w:rPr>
        <w:rFonts w:ascii="Symbol" w:hAnsi="Symbol"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3"/>
  </w:num>
  <w:num w:numId="2">
    <w:abstractNumId w:val="2"/>
  </w:num>
  <w:num w:numId="3">
    <w:abstractNumId w:val="1"/>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D87E75"/>
    <w:rsid w:val="00104221"/>
    <w:rsid w:val="00264635"/>
    <w:rsid w:val="004016C7"/>
    <w:rsid w:val="00534F16"/>
    <w:rsid w:val="005815AA"/>
    <w:rsid w:val="0067475F"/>
    <w:rsid w:val="007208B4"/>
    <w:rsid w:val="007626DC"/>
    <w:rsid w:val="00847BFD"/>
    <w:rsid w:val="008B3464"/>
    <w:rsid w:val="009A4178"/>
    <w:rsid w:val="00A1515F"/>
    <w:rsid w:val="00BC2FB5"/>
    <w:rsid w:val="00C3104F"/>
    <w:rsid w:val="00CE1C47"/>
    <w:rsid w:val="00D25096"/>
    <w:rsid w:val="00D87E75"/>
    <w:rsid w:val="00D93B23"/>
    <w:rsid w:val="00DB00F2"/>
    <w:rsid w:val="00E455AA"/>
    <w:rsid w:val="00F05919"/>
    <w:rsid w:val="00FC01EF"/>
    <w:rsid w:val="00FC3246"/>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87E75"/>
    <w:rPr>
      <w:rFonts w:ascii="Calibri" w:eastAsia="Times New Roman" w:hAnsi="Calibri" w:cs="Times New Roman"/>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87E75"/>
    <w:pPr>
      <w:ind w:left="720"/>
      <w:contextualSpacing/>
    </w:pPr>
  </w:style>
  <w:style w:type="paragraph" w:styleId="a4">
    <w:name w:val="No Spacing"/>
    <w:uiPriority w:val="1"/>
    <w:qFormat/>
    <w:rsid w:val="00D87E75"/>
    <w:pPr>
      <w:spacing w:after="0" w:line="240" w:lineRule="auto"/>
    </w:pPr>
    <w:rPr>
      <w:rFonts w:ascii="Calibri" w:eastAsia="Times New Roman" w:hAnsi="Calibri" w:cs="Times New Roman"/>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87E75"/>
    <w:rPr>
      <w:rFonts w:ascii="Calibri" w:eastAsia="Times New Roman" w:hAnsi="Calibri" w:cs="Times New Roman"/>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87E75"/>
    <w:pPr>
      <w:ind w:left="720"/>
      <w:contextualSpacing/>
    </w:pPr>
  </w:style>
  <w:style w:type="paragraph" w:styleId="a4">
    <w:name w:val="No Spacing"/>
    <w:uiPriority w:val="1"/>
    <w:qFormat/>
    <w:rsid w:val="00D87E75"/>
    <w:pPr>
      <w:spacing w:after="0" w:line="240" w:lineRule="auto"/>
    </w:pPr>
    <w:rPr>
      <w:rFonts w:ascii="Calibri" w:eastAsia="Times New Roman" w:hAnsi="Calibri" w:cs="Times New Roman"/>
      <w:lang w:eastAsia="ru-RU"/>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D074FC5-19D4-4F30-8325-35522D3444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TotalTime>
  <Pages>8</Pages>
  <Words>3879</Words>
  <Characters>22115</Characters>
  <Application>Microsoft Office Word</Application>
  <DocSecurity>0</DocSecurity>
  <Lines>184</Lines>
  <Paragraphs>51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25943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Идрис</dc:creator>
  <cp:lastModifiedBy>Фаррух</cp:lastModifiedBy>
  <cp:revision>14</cp:revision>
  <cp:lastPrinted>2018-05-16T13:08:00Z</cp:lastPrinted>
  <dcterms:created xsi:type="dcterms:W3CDTF">2013-12-04T11:20:00Z</dcterms:created>
  <dcterms:modified xsi:type="dcterms:W3CDTF">2019-03-28T08:10:00Z</dcterms:modified>
</cp:coreProperties>
</file>