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7" w:rsidRPr="006A7C83" w:rsidRDefault="00852977" w:rsidP="006A7C83">
      <w:pPr>
        <w:pStyle w:val="a3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6A7C83">
        <w:rPr>
          <w:rFonts w:ascii="Times New Roman" w:hAnsi="Times New Roman" w:cs="Times New Roman"/>
          <w:b/>
          <w:szCs w:val="28"/>
        </w:rPr>
        <w:t>ГОСУДАРСТВЕН</w:t>
      </w:r>
      <w:r w:rsidR="00C01717" w:rsidRPr="006A7C83">
        <w:rPr>
          <w:rFonts w:ascii="Times New Roman" w:hAnsi="Times New Roman" w:cs="Times New Roman"/>
          <w:b/>
          <w:szCs w:val="28"/>
        </w:rPr>
        <w:t>НОЕ</w:t>
      </w:r>
      <w:r w:rsidRPr="006A7C83">
        <w:rPr>
          <w:rFonts w:ascii="Times New Roman" w:hAnsi="Times New Roman" w:cs="Times New Roman"/>
          <w:b/>
          <w:szCs w:val="28"/>
        </w:rPr>
        <w:t xml:space="preserve"> КАЗЕННОЕ ОБРАЗОВАТЕЛЬНОЕ УЧРЕЖДЕНИЕ</w:t>
      </w:r>
      <w:r w:rsidR="00392230" w:rsidRPr="006A7C83">
        <w:rPr>
          <w:rFonts w:ascii="Times New Roman" w:hAnsi="Times New Roman" w:cs="Times New Roman"/>
          <w:b/>
          <w:szCs w:val="28"/>
        </w:rPr>
        <w:t xml:space="preserve"> РД</w:t>
      </w:r>
    </w:p>
    <w:p w:rsidR="003D3541" w:rsidRPr="006A7C83" w:rsidRDefault="004767D4" w:rsidP="006A7C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3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852977" w:rsidRPr="006A7C83">
        <w:rPr>
          <w:rFonts w:ascii="Times New Roman" w:hAnsi="Times New Roman" w:cs="Times New Roman"/>
          <w:b/>
          <w:sz w:val="28"/>
          <w:szCs w:val="28"/>
        </w:rPr>
        <w:t>ская  средняя общеобразовательная школа Рутульского района»</w:t>
      </w:r>
    </w:p>
    <w:p w:rsidR="00C01717" w:rsidRPr="006A7C83" w:rsidRDefault="006A7C83" w:rsidP="006A7C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D3541" w:rsidRPr="006A7C83">
        <w:rPr>
          <w:rFonts w:ascii="Times New Roman" w:hAnsi="Times New Roman" w:cs="Times New Roman"/>
        </w:rPr>
        <w:t xml:space="preserve">Согласовано    </w:t>
      </w:r>
      <w:r w:rsidR="00392230" w:rsidRPr="006A7C8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852977" w:rsidRPr="006A7C83">
        <w:rPr>
          <w:rFonts w:ascii="Times New Roman" w:hAnsi="Times New Roman" w:cs="Times New Roman"/>
        </w:rPr>
        <w:t>«УТВЕРЖДАЮ»</w:t>
      </w:r>
    </w:p>
    <w:p w:rsidR="00C01717" w:rsidRPr="006A7C83" w:rsidRDefault="003D3541" w:rsidP="006A7C83">
      <w:pPr>
        <w:pStyle w:val="a3"/>
        <w:rPr>
          <w:rFonts w:ascii="Times New Roman" w:hAnsi="Times New Roman" w:cs="Times New Roman"/>
        </w:rPr>
      </w:pPr>
      <w:r w:rsidRPr="006A7C83">
        <w:rPr>
          <w:rFonts w:ascii="Times New Roman" w:hAnsi="Times New Roman" w:cs="Times New Roman"/>
        </w:rPr>
        <w:t xml:space="preserve"> Председатель профкома</w:t>
      </w:r>
      <w:r w:rsidR="00392230" w:rsidRPr="006A7C8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A7C83">
        <w:rPr>
          <w:rFonts w:ascii="Times New Roman" w:hAnsi="Times New Roman" w:cs="Times New Roman"/>
        </w:rPr>
        <w:t xml:space="preserve">                </w:t>
      </w:r>
      <w:r w:rsidR="00392230" w:rsidRPr="006A7C83">
        <w:rPr>
          <w:rFonts w:ascii="Times New Roman" w:hAnsi="Times New Roman" w:cs="Times New Roman"/>
        </w:rPr>
        <w:t xml:space="preserve">   </w:t>
      </w:r>
      <w:r w:rsidR="00852977" w:rsidRPr="006A7C83">
        <w:rPr>
          <w:rFonts w:ascii="Times New Roman" w:hAnsi="Times New Roman" w:cs="Times New Roman"/>
        </w:rPr>
        <w:t xml:space="preserve">Директор школы                                                                                                                        </w:t>
      </w:r>
    </w:p>
    <w:p w:rsidR="00852977" w:rsidRPr="006A7C83" w:rsidRDefault="004767D4" w:rsidP="006A7C83">
      <w:pPr>
        <w:pStyle w:val="a3"/>
        <w:rPr>
          <w:rFonts w:ascii="Times New Roman" w:hAnsi="Times New Roman" w:cs="Times New Roman"/>
        </w:rPr>
      </w:pPr>
      <w:r w:rsidRPr="006A7C83">
        <w:rPr>
          <w:rFonts w:ascii="Times New Roman" w:hAnsi="Times New Roman" w:cs="Times New Roman"/>
        </w:rPr>
        <w:t xml:space="preserve">  ____________ М.М.Джафаров</w:t>
      </w:r>
      <w:r w:rsidR="00392230" w:rsidRPr="006A7C8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A7C83">
        <w:rPr>
          <w:rFonts w:ascii="Times New Roman" w:hAnsi="Times New Roman" w:cs="Times New Roman"/>
        </w:rPr>
        <w:t>____________ Ф.Н.Бабаев</w:t>
      </w:r>
      <w:bookmarkStart w:id="0" w:name="_GoBack"/>
      <w:bookmarkEnd w:id="0"/>
    </w:p>
    <w:p w:rsidR="00852977" w:rsidRPr="006A7C83" w:rsidRDefault="0085297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77" w:rsidRPr="006A7C83" w:rsidRDefault="00C01717" w:rsidP="006A7C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2977" w:rsidRPr="006A7C83" w:rsidRDefault="00C01717" w:rsidP="006A7C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3">
        <w:rPr>
          <w:rFonts w:ascii="Times New Roman" w:hAnsi="Times New Roman" w:cs="Times New Roman"/>
          <w:b/>
          <w:sz w:val="28"/>
          <w:szCs w:val="28"/>
        </w:rPr>
        <w:t>О ДЕТСКОЙОРГАНИЗАЦИИ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I.ОБЩИЕ ПОЛОЖЕНИЯ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1.На основании п.4-2 Устава школы в целях воспитания социально-активной личности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школьника в школе может быть создана детская общественная организация, должная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 xml:space="preserve">объединить ребят в возрасте от 8 до 16 лет. 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2.Организация должна иметь свой Устав, цели и задачи, структуру. Члены организации</w:t>
      </w:r>
    </w:p>
    <w:p w:rsidR="00C01717" w:rsidRPr="006A7C83" w:rsidRDefault="0085297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д</w:t>
      </w:r>
      <w:r w:rsidR="00C01717" w:rsidRPr="006A7C83">
        <w:rPr>
          <w:rFonts w:ascii="Times New Roman" w:hAnsi="Times New Roman" w:cs="Times New Roman"/>
          <w:sz w:val="28"/>
          <w:szCs w:val="28"/>
        </w:rPr>
        <w:t xml:space="preserve">олжныиметь права и обязанности. 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II.ОРГАНИЗАЦИЯ ДЕЯТЕЛЬНОСТИ ОБЪЕДИНЕНИЯ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 xml:space="preserve">1.Организацией управляет Высший орган, избранный на определенный срок. 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Компетенция руководящего органа устанавливается на общем собрании. Должен быть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установлен источник средств, оговорен порядок внесения изменений в Устав и порядок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 xml:space="preserve">прекращения деятельности. 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 xml:space="preserve">2.Деятельность детской общественной организации должна определяться принципами: 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- добровольность вступления в организацию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- самодеятельность в сочетании с педагогическим руководством</w:t>
      </w:r>
    </w:p>
    <w:p w:rsidR="00C01717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- учет возрастных и индивидуальных особенностей</w:t>
      </w:r>
    </w:p>
    <w:p w:rsidR="004A6C78" w:rsidRPr="006A7C83" w:rsidRDefault="00C01717" w:rsidP="006A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83">
        <w:rPr>
          <w:rFonts w:ascii="Times New Roman" w:hAnsi="Times New Roman" w:cs="Times New Roman"/>
          <w:sz w:val="28"/>
          <w:szCs w:val="28"/>
        </w:rPr>
        <w:t>- романтикой, интересом, игрой.</w:t>
      </w:r>
    </w:p>
    <w:sectPr w:rsidR="004A6C78" w:rsidRPr="006A7C83" w:rsidSect="007A7E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17"/>
    <w:rsid w:val="00197369"/>
    <w:rsid w:val="001E44A7"/>
    <w:rsid w:val="00392230"/>
    <w:rsid w:val="003D3541"/>
    <w:rsid w:val="003D3B86"/>
    <w:rsid w:val="004767D4"/>
    <w:rsid w:val="004A6C78"/>
    <w:rsid w:val="006A7C83"/>
    <w:rsid w:val="007206C3"/>
    <w:rsid w:val="007A7E37"/>
    <w:rsid w:val="00852977"/>
    <w:rsid w:val="00C0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Муфталиев Сражедин С</cp:lastModifiedBy>
  <cp:revision>10</cp:revision>
  <dcterms:created xsi:type="dcterms:W3CDTF">2013-03-23T07:20:00Z</dcterms:created>
  <dcterms:modified xsi:type="dcterms:W3CDTF">2017-10-21T05:04:00Z</dcterms:modified>
</cp:coreProperties>
</file>